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3C31" w:rsidRDefault="00FF3C31" w:rsidP="00AA0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00F0" w:rsidRPr="00AA00F0" w:rsidRDefault="00AA00F0" w:rsidP="00AA0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0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92480"/>
            <wp:effectExtent l="19050" t="0" r="0" b="0"/>
            <wp:docPr id="2" name="Рисунок 1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co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0F0" w:rsidRPr="00AA00F0" w:rsidRDefault="00AA00F0" w:rsidP="00AA00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0F0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AA00F0" w:rsidRPr="00AA00F0" w:rsidRDefault="00AA00F0" w:rsidP="00AA0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0F0">
        <w:rPr>
          <w:rFonts w:ascii="Times New Roman" w:hAnsi="Times New Roman" w:cs="Times New Roman"/>
          <w:b/>
          <w:sz w:val="28"/>
          <w:szCs w:val="28"/>
        </w:rPr>
        <w:t>ЕТКУЛЬСКОГО МУНИЦИПАЛЬНОГО РАЙОНА</w:t>
      </w:r>
    </w:p>
    <w:p w:rsidR="00AA00F0" w:rsidRPr="00AA00F0" w:rsidRDefault="00AA00F0" w:rsidP="00AA0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0F0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AA00F0" w:rsidRPr="00AA00F0" w:rsidRDefault="00AA00F0" w:rsidP="00AA00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0F0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AA00F0" w:rsidRPr="00AA00F0" w:rsidTr="00AA00F0">
        <w:trPr>
          <w:trHeight w:hRule="exact" w:val="80"/>
        </w:trPr>
        <w:tc>
          <w:tcPr>
            <w:tcW w:w="10260" w:type="dxa"/>
          </w:tcPr>
          <w:p w:rsidR="00AA00F0" w:rsidRPr="00AA00F0" w:rsidRDefault="00AA00F0" w:rsidP="00AA0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A00F0" w:rsidRPr="00B11223" w:rsidRDefault="00AA00F0" w:rsidP="00B11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223" w:rsidRPr="00B11223" w:rsidRDefault="00B11223" w:rsidP="00B11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1223">
        <w:rPr>
          <w:rFonts w:ascii="Times New Roman" w:hAnsi="Times New Roman" w:cs="Times New Roman"/>
          <w:sz w:val="24"/>
          <w:szCs w:val="24"/>
        </w:rPr>
        <w:t>от _</w:t>
      </w:r>
      <w:r w:rsidRPr="00B11223">
        <w:rPr>
          <w:rFonts w:ascii="Times New Roman" w:hAnsi="Times New Roman" w:cs="Times New Roman"/>
          <w:sz w:val="24"/>
          <w:szCs w:val="24"/>
          <w:u w:val="single"/>
        </w:rPr>
        <w:t>25.12.2024 г.</w:t>
      </w:r>
      <w:r w:rsidRPr="00B11223">
        <w:rPr>
          <w:rFonts w:ascii="Times New Roman" w:hAnsi="Times New Roman" w:cs="Times New Roman"/>
          <w:sz w:val="24"/>
          <w:szCs w:val="24"/>
        </w:rPr>
        <w:t>_  № _</w:t>
      </w:r>
      <w:r>
        <w:rPr>
          <w:rFonts w:ascii="Times New Roman" w:hAnsi="Times New Roman" w:cs="Times New Roman"/>
          <w:sz w:val="24"/>
          <w:szCs w:val="24"/>
          <w:u w:val="single"/>
        </w:rPr>
        <w:t>659</w:t>
      </w:r>
      <w:r w:rsidRPr="00B11223">
        <w:rPr>
          <w:rFonts w:ascii="Times New Roman" w:hAnsi="Times New Roman" w:cs="Times New Roman"/>
          <w:sz w:val="24"/>
          <w:szCs w:val="24"/>
        </w:rPr>
        <w:t xml:space="preserve">_                                                                                                    </w:t>
      </w:r>
    </w:p>
    <w:p w:rsidR="00B11223" w:rsidRPr="00B11223" w:rsidRDefault="00B11223" w:rsidP="00B11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1223">
        <w:rPr>
          <w:rFonts w:ascii="Times New Roman" w:hAnsi="Times New Roman" w:cs="Times New Roman"/>
          <w:sz w:val="24"/>
          <w:szCs w:val="24"/>
        </w:rPr>
        <w:t xml:space="preserve">              с. Еткуль                                                                                                  </w:t>
      </w:r>
    </w:p>
    <w:p w:rsidR="00CA642B" w:rsidRDefault="00CA642B" w:rsidP="00B112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223" w:rsidRPr="00B11223" w:rsidRDefault="00B11223" w:rsidP="00B112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42B" w:rsidRPr="002B0CF6" w:rsidRDefault="00436B0B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r w:rsidR="00CA642B" w:rsidRPr="002B0CF6">
        <w:rPr>
          <w:rFonts w:ascii="Times New Roman" w:hAnsi="Times New Roman" w:cs="Times New Roman"/>
          <w:b w:val="0"/>
          <w:sz w:val="28"/>
          <w:szCs w:val="28"/>
        </w:rPr>
        <w:t>Еткульского</w:t>
      </w:r>
    </w:p>
    <w:p w:rsidR="00436B0B" w:rsidRPr="002B0CF6" w:rsidRDefault="00CA642B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r w:rsidR="0055788E" w:rsidRPr="002B0CF6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b w:val="0"/>
          <w:sz w:val="28"/>
          <w:szCs w:val="28"/>
        </w:rPr>
        <w:t>2</w:t>
      </w:r>
      <w:r w:rsidR="005328E7">
        <w:rPr>
          <w:rFonts w:ascii="Times New Roman" w:hAnsi="Times New Roman" w:cs="Times New Roman"/>
          <w:b w:val="0"/>
          <w:sz w:val="28"/>
          <w:szCs w:val="28"/>
        </w:rPr>
        <w:t>5</w:t>
      </w:r>
      <w:r w:rsidR="00436B0B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:rsidR="00687902" w:rsidRPr="002B0CF6" w:rsidRDefault="000863A4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5328E7">
        <w:rPr>
          <w:rFonts w:ascii="Times New Roman" w:hAnsi="Times New Roman" w:cs="Times New Roman"/>
          <w:b w:val="0"/>
          <w:sz w:val="28"/>
          <w:szCs w:val="28"/>
        </w:rPr>
        <w:t>6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b w:val="0"/>
          <w:sz w:val="28"/>
          <w:szCs w:val="28"/>
        </w:rPr>
        <w:t>2</w:t>
      </w:r>
      <w:r w:rsidR="005328E7">
        <w:rPr>
          <w:rFonts w:ascii="Times New Roman" w:hAnsi="Times New Roman" w:cs="Times New Roman"/>
          <w:b w:val="0"/>
          <w:sz w:val="28"/>
          <w:szCs w:val="28"/>
        </w:rPr>
        <w:t>7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436B0B" w:rsidRDefault="00436B0B" w:rsidP="00436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223" w:rsidRPr="002B0CF6" w:rsidRDefault="00B11223" w:rsidP="00436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42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2B0CF6">
        <w:rPr>
          <w:rFonts w:ascii="Times New Roman" w:hAnsi="Times New Roman" w:cs="Times New Roman"/>
          <w:sz w:val="28"/>
          <w:szCs w:val="28"/>
        </w:rPr>
        <w:t xml:space="preserve">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DC4488" w:rsidRPr="002B0CF6">
        <w:rPr>
          <w:rFonts w:ascii="Times New Roman" w:hAnsi="Times New Roman" w:cs="Times New Roman"/>
          <w:sz w:val="28"/>
          <w:szCs w:val="28"/>
        </w:rPr>
        <w:t>Еткульского муниципального района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, Положением о бюджетном процессе в</w:t>
      </w:r>
      <w:r w:rsidR="00A84248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>Еткульском муниципальном районе</w:t>
      </w:r>
    </w:p>
    <w:p w:rsidR="00CA642B" w:rsidRDefault="00CA642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1223" w:rsidRPr="002B0CF6" w:rsidRDefault="00B11223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642B" w:rsidRPr="002B0CF6" w:rsidRDefault="00CA642B" w:rsidP="00B112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СОБРАНИЕ </w:t>
      </w:r>
      <w:r w:rsidR="00317F62" w:rsidRPr="002B0CF6">
        <w:rPr>
          <w:rFonts w:ascii="Times New Roman" w:eastAsia="Calibri" w:hAnsi="Times New Roman" w:cs="Times New Roman"/>
          <w:sz w:val="28"/>
          <w:szCs w:val="28"/>
        </w:rPr>
        <w:t xml:space="preserve">ДЕПУТАТОВ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ЕТКУЛЬСКОГО МУНИЦИПАЛЬНОГО </w:t>
      </w:r>
      <w:r w:rsidR="00317F62" w:rsidRPr="002B0CF6">
        <w:rPr>
          <w:rFonts w:ascii="Times New Roman" w:eastAsia="Calibri" w:hAnsi="Times New Roman" w:cs="Times New Roman"/>
          <w:sz w:val="28"/>
          <w:szCs w:val="28"/>
        </w:rPr>
        <w:t>Р</w:t>
      </w:r>
      <w:r w:rsidRPr="002B0CF6">
        <w:rPr>
          <w:rFonts w:ascii="Times New Roman" w:eastAsia="Calibri" w:hAnsi="Times New Roman" w:cs="Times New Roman"/>
          <w:sz w:val="28"/>
          <w:szCs w:val="28"/>
        </w:rPr>
        <w:t>АЙОНА</w:t>
      </w:r>
    </w:p>
    <w:p w:rsidR="00436B0B" w:rsidRDefault="00436B0B" w:rsidP="00B112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Р</w:t>
      </w:r>
      <w:r w:rsidR="00B112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Е</w:t>
      </w:r>
      <w:r w:rsidR="00B112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Ш</w:t>
      </w:r>
      <w:r w:rsidR="00B112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А</w:t>
      </w:r>
      <w:r w:rsidR="00B112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Е</w:t>
      </w:r>
      <w:r w:rsidR="00B112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Т:</w:t>
      </w:r>
    </w:p>
    <w:p w:rsidR="00B11223" w:rsidRDefault="00B11223" w:rsidP="00CA6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1223" w:rsidRPr="002B0CF6" w:rsidRDefault="00B11223" w:rsidP="00CA6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1. 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 Утвердить основные характеристики бюджета </w:t>
      </w:r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Еткульского муниципального района (далее – местный бюджет) </w:t>
      </w:r>
      <w:r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5328E7"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436B0B" w:rsidRPr="002B0CF6" w:rsidRDefault="00436B0B" w:rsidP="00E418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>бюджета в сумме</w:t>
      </w:r>
      <w:r w:rsidR="00FA5C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3244">
        <w:rPr>
          <w:rFonts w:ascii="Times New Roman" w:eastAsia="Calibri" w:hAnsi="Times New Roman" w:cs="Times New Roman"/>
          <w:sz w:val="28"/>
          <w:szCs w:val="28"/>
        </w:rPr>
        <w:t xml:space="preserve">1811006058,62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рубл</w:t>
      </w:r>
      <w:r w:rsidR="00053F48">
        <w:rPr>
          <w:rFonts w:ascii="Times New Roman" w:eastAsia="Calibri" w:hAnsi="Times New Roman" w:cs="Times New Roman"/>
          <w:sz w:val="28"/>
          <w:szCs w:val="28"/>
        </w:rPr>
        <w:t>я</w:t>
      </w:r>
      <w:r w:rsidRPr="002B0CF6">
        <w:rPr>
          <w:rFonts w:ascii="Times New Roman" w:eastAsia="Calibri" w:hAnsi="Times New Roman" w:cs="Times New Roman"/>
          <w:sz w:val="28"/>
          <w:szCs w:val="28"/>
        </w:rPr>
        <w:t>, в том числе безвозмездные поступления от других бюджетов бюджетной системы Российской Федерации в сумме</w:t>
      </w:r>
      <w:r w:rsidR="00903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6171">
        <w:rPr>
          <w:rFonts w:ascii="Times New Roman" w:eastAsia="Calibri" w:hAnsi="Times New Roman" w:cs="Times New Roman"/>
          <w:sz w:val="28"/>
          <w:szCs w:val="28"/>
        </w:rPr>
        <w:t>1077659916,62</w:t>
      </w:r>
      <w:r w:rsidR="00053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рубл</w:t>
      </w:r>
      <w:r w:rsidR="00053F48">
        <w:rPr>
          <w:rFonts w:ascii="Times New Roman" w:eastAsia="Calibri" w:hAnsi="Times New Roman" w:cs="Times New Roman"/>
          <w:sz w:val="28"/>
          <w:szCs w:val="28"/>
        </w:rPr>
        <w:t>я</w:t>
      </w:r>
      <w:r w:rsidRPr="002B0CF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C58F7" w:rsidRDefault="00436B0B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общий объем расходов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в сумме </w:t>
      </w:r>
      <w:r w:rsidR="008904A4">
        <w:rPr>
          <w:rFonts w:ascii="Times New Roman" w:eastAsia="Calibri" w:hAnsi="Times New Roman" w:cs="Times New Roman"/>
          <w:sz w:val="28"/>
          <w:szCs w:val="28"/>
        </w:rPr>
        <w:t>1811006058,62</w:t>
      </w:r>
      <w:r w:rsidR="00053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 рубл</w:t>
      </w:r>
      <w:r w:rsidR="00053F48">
        <w:rPr>
          <w:rFonts w:ascii="Times New Roman" w:eastAsia="Calibri" w:hAnsi="Times New Roman" w:cs="Times New Roman"/>
          <w:sz w:val="28"/>
          <w:szCs w:val="28"/>
        </w:rPr>
        <w:t>я</w:t>
      </w:r>
      <w:r w:rsidR="00FC58F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F3B5E" w:rsidRPr="00B40399" w:rsidRDefault="00FF3B5E" w:rsidP="00FF3B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0B0">
        <w:rPr>
          <w:rFonts w:ascii="Times New Roman" w:hAnsi="Times New Roman"/>
          <w:sz w:val="28"/>
          <w:szCs w:val="28"/>
        </w:rPr>
        <w:t>размер дефицита местного бюджета на 202</w:t>
      </w:r>
      <w:r w:rsidR="005328E7">
        <w:rPr>
          <w:rFonts w:ascii="Times New Roman" w:hAnsi="Times New Roman"/>
          <w:sz w:val="28"/>
          <w:szCs w:val="28"/>
        </w:rPr>
        <w:t>5</w:t>
      </w:r>
      <w:r w:rsidRPr="002660B0">
        <w:rPr>
          <w:rFonts w:ascii="Times New Roman" w:hAnsi="Times New Roman"/>
          <w:sz w:val="28"/>
          <w:szCs w:val="28"/>
        </w:rPr>
        <w:t xml:space="preserve"> год в сумме 0</w:t>
      </w:r>
      <w:r w:rsidR="00053F48">
        <w:rPr>
          <w:rFonts w:ascii="Times New Roman" w:hAnsi="Times New Roman"/>
          <w:sz w:val="28"/>
          <w:szCs w:val="28"/>
        </w:rPr>
        <w:t>,00</w:t>
      </w:r>
      <w:r w:rsidRPr="002660B0">
        <w:rPr>
          <w:rFonts w:ascii="Times New Roman" w:hAnsi="Times New Roman"/>
          <w:sz w:val="28"/>
          <w:szCs w:val="28"/>
        </w:rPr>
        <w:t xml:space="preserve"> рубл</w:t>
      </w:r>
      <w:r w:rsidR="006D63FB">
        <w:rPr>
          <w:rFonts w:ascii="Times New Roman" w:hAnsi="Times New Roman"/>
          <w:sz w:val="28"/>
          <w:szCs w:val="28"/>
        </w:rPr>
        <w:t>я</w:t>
      </w:r>
      <w:r w:rsidRPr="002660B0">
        <w:rPr>
          <w:rFonts w:ascii="Times New Roman" w:hAnsi="Times New Roman"/>
          <w:sz w:val="28"/>
          <w:szCs w:val="28"/>
        </w:rPr>
        <w:t>.</w:t>
      </w:r>
      <w:r w:rsidRPr="00B40399">
        <w:rPr>
          <w:rFonts w:ascii="Times New Roman" w:hAnsi="Times New Roman"/>
          <w:sz w:val="28"/>
          <w:szCs w:val="28"/>
        </w:rPr>
        <w:t xml:space="preserve">  </w:t>
      </w:r>
    </w:p>
    <w:p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2. Утвердить основные характеристики местного бюджета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5328E7">
        <w:rPr>
          <w:rFonts w:ascii="Times New Roman" w:eastAsia="Calibri" w:hAnsi="Times New Roman" w:cs="Times New Roman"/>
          <w:sz w:val="28"/>
          <w:szCs w:val="28"/>
        </w:rPr>
        <w:t>6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5328E7">
        <w:rPr>
          <w:rFonts w:ascii="Times New Roman" w:eastAsia="Calibri" w:hAnsi="Times New Roman" w:cs="Times New Roman"/>
          <w:sz w:val="28"/>
          <w:szCs w:val="28"/>
        </w:rPr>
        <w:t>7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годов:</w:t>
      </w:r>
    </w:p>
    <w:p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 прогнозируемый общий объем доходов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5328E7">
        <w:rPr>
          <w:rFonts w:ascii="Times New Roman" w:eastAsia="Calibri" w:hAnsi="Times New Roman" w:cs="Times New Roman"/>
          <w:sz w:val="28"/>
          <w:szCs w:val="28"/>
        </w:rPr>
        <w:t>6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DE3244">
        <w:rPr>
          <w:rFonts w:ascii="Times New Roman" w:eastAsia="Calibri" w:hAnsi="Times New Roman" w:cs="Times New Roman"/>
          <w:sz w:val="28"/>
          <w:szCs w:val="28"/>
        </w:rPr>
        <w:t>1821345442,46</w:t>
      </w:r>
      <w:r w:rsidR="00053F48">
        <w:rPr>
          <w:rFonts w:ascii="Times New Roman" w:eastAsia="Calibri" w:hAnsi="Times New Roman" w:cs="Times New Roman"/>
          <w:sz w:val="28"/>
          <w:szCs w:val="28"/>
        </w:rPr>
        <w:t xml:space="preserve"> рубля</w:t>
      </w:r>
      <w:r w:rsidRPr="002B0CF6">
        <w:rPr>
          <w:rFonts w:ascii="Times New Roman" w:eastAsia="Calibri" w:hAnsi="Times New Roman" w:cs="Times New Roman"/>
          <w:sz w:val="28"/>
          <w:szCs w:val="28"/>
        </w:rPr>
        <w:t>, в том числе безвозмездные поступления от других бюджетов бюджетной системы Российской Федерации в сумме</w:t>
      </w:r>
      <w:r w:rsidR="00903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6171">
        <w:rPr>
          <w:rFonts w:ascii="Times New Roman" w:eastAsia="Calibri" w:hAnsi="Times New Roman" w:cs="Times New Roman"/>
          <w:sz w:val="28"/>
          <w:szCs w:val="28"/>
        </w:rPr>
        <w:t>1015723617,46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рубл</w:t>
      </w:r>
      <w:r w:rsidR="00053F48">
        <w:rPr>
          <w:rFonts w:ascii="Times New Roman" w:eastAsia="Calibri" w:hAnsi="Times New Roman" w:cs="Times New Roman"/>
          <w:sz w:val="28"/>
          <w:szCs w:val="28"/>
        </w:rPr>
        <w:t>я</w:t>
      </w:r>
      <w:r w:rsidRPr="002B0CF6">
        <w:rPr>
          <w:rFonts w:ascii="Times New Roman" w:eastAsia="Calibri" w:hAnsi="Times New Roman" w:cs="Times New Roman"/>
          <w:sz w:val="28"/>
          <w:szCs w:val="28"/>
        </w:rPr>
        <w:t>, 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5328E7">
        <w:rPr>
          <w:rFonts w:ascii="Times New Roman" w:eastAsia="Calibri" w:hAnsi="Times New Roman" w:cs="Times New Roman"/>
          <w:sz w:val="28"/>
          <w:szCs w:val="28"/>
        </w:rPr>
        <w:t>7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DE3244">
        <w:rPr>
          <w:rFonts w:ascii="Times New Roman" w:eastAsia="Calibri" w:hAnsi="Times New Roman" w:cs="Times New Roman"/>
          <w:sz w:val="28"/>
          <w:szCs w:val="28"/>
        </w:rPr>
        <w:t>1909178052,95</w:t>
      </w:r>
      <w:r w:rsidR="00053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рубл</w:t>
      </w:r>
      <w:r w:rsidR="00053F48">
        <w:rPr>
          <w:rFonts w:ascii="Times New Roman" w:eastAsia="Calibri" w:hAnsi="Times New Roman" w:cs="Times New Roman"/>
          <w:sz w:val="28"/>
          <w:szCs w:val="28"/>
        </w:rPr>
        <w:t>я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586171">
        <w:rPr>
          <w:rFonts w:ascii="Times New Roman" w:eastAsia="Calibri" w:hAnsi="Times New Roman" w:cs="Times New Roman"/>
          <w:sz w:val="28"/>
          <w:szCs w:val="28"/>
        </w:rPr>
        <w:t>1046694321,95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рубл</w:t>
      </w:r>
      <w:r w:rsidR="00053F48">
        <w:rPr>
          <w:rFonts w:ascii="Times New Roman" w:eastAsia="Calibri" w:hAnsi="Times New Roman" w:cs="Times New Roman"/>
          <w:sz w:val="28"/>
          <w:szCs w:val="28"/>
        </w:rPr>
        <w:t>я</w:t>
      </w:r>
      <w:r w:rsidRPr="002B0CF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1226A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общий объем расходов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5328E7">
        <w:rPr>
          <w:rFonts w:ascii="Times New Roman" w:eastAsia="Calibri" w:hAnsi="Times New Roman" w:cs="Times New Roman"/>
          <w:sz w:val="28"/>
          <w:szCs w:val="28"/>
        </w:rPr>
        <w:t>6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DE3244">
        <w:rPr>
          <w:rFonts w:ascii="Times New Roman" w:eastAsia="Calibri" w:hAnsi="Times New Roman" w:cs="Times New Roman"/>
          <w:sz w:val="28"/>
          <w:szCs w:val="28"/>
        </w:rPr>
        <w:t>1821345442,46</w:t>
      </w:r>
      <w:r w:rsidR="00EE73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3F48">
        <w:rPr>
          <w:rFonts w:ascii="Times New Roman" w:eastAsia="Calibri" w:hAnsi="Times New Roman" w:cs="Times New Roman"/>
          <w:sz w:val="28"/>
          <w:szCs w:val="28"/>
        </w:rPr>
        <w:t>рубля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E3244">
        <w:rPr>
          <w:rFonts w:ascii="Times New Roman" w:hAnsi="Times New Roman" w:cs="Times New Roman"/>
          <w:spacing w:val="-4"/>
          <w:sz w:val="28"/>
          <w:szCs w:val="28"/>
        </w:rPr>
        <w:t>45533700,00</w:t>
      </w:r>
      <w:r w:rsidR="00053F4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>
        <w:rPr>
          <w:rFonts w:ascii="Times New Roman" w:eastAsia="Calibri" w:hAnsi="Times New Roman" w:cs="Times New Roman"/>
          <w:sz w:val="28"/>
          <w:szCs w:val="28"/>
        </w:rPr>
        <w:t>рубл</w:t>
      </w:r>
      <w:r w:rsidR="00053F48">
        <w:rPr>
          <w:rFonts w:ascii="Times New Roman" w:eastAsia="Calibri" w:hAnsi="Times New Roman" w:cs="Times New Roman"/>
          <w:sz w:val="28"/>
          <w:szCs w:val="28"/>
        </w:rPr>
        <w:t>я</w:t>
      </w:r>
      <w:r w:rsidR="009504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5328E7">
        <w:rPr>
          <w:rFonts w:ascii="Times New Roman" w:eastAsia="Calibri" w:hAnsi="Times New Roman" w:cs="Times New Roman"/>
          <w:sz w:val="28"/>
          <w:szCs w:val="28"/>
        </w:rPr>
        <w:t>7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DE3244">
        <w:rPr>
          <w:rFonts w:ascii="Times New Roman" w:eastAsia="Calibri" w:hAnsi="Times New Roman" w:cs="Times New Roman"/>
          <w:sz w:val="28"/>
          <w:szCs w:val="28"/>
        </w:rPr>
        <w:t>1909178052,95</w:t>
      </w:r>
      <w:r w:rsidR="00053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рубл</w:t>
      </w:r>
      <w:r w:rsidR="00053F48">
        <w:rPr>
          <w:rFonts w:ascii="Times New Roman" w:eastAsia="Calibri" w:hAnsi="Times New Roman" w:cs="Times New Roman"/>
          <w:sz w:val="28"/>
          <w:szCs w:val="28"/>
        </w:rPr>
        <w:t>я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E3244">
        <w:rPr>
          <w:rFonts w:ascii="Times New Roman" w:hAnsi="Times New Roman" w:cs="Times New Roman"/>
          <w:spacing w:val="-4"/>
          <w:sz w:val="28"/>
          <w:szCs w:val="28"/>
        </w:rPr>
        <w:t>95459000,00</w:t>
      </w:r>
      <w:r w:rsidR="000863A4">
        <w:rPr>
          <w:rFonts w:ascii="Times New Roman" w:eastAsia="Calibri" w:hAnsi="Times New Roman" w:cs="Times New Roman"/>
          <w:sz w:val="28"/>
          <w:szCs w:val="28"/>
        </w:rPr>
        <w:t xml:space="preserve"> рубл</w:t>
      </w:r>
      <w:r w:rsidR="00053F48">
        <w:rPr>
          <w:rFonts w:ascii="Times New Roman" w:eastAsia="Calibri" w:hAnsi="Times New Roman" w:cs="Times New Roman"/>
          <w:sz w:val="28"/>
          <w:szCs w:val="28"/>
        </w:rPr>
        <w:t>я</w:t>
      </w:r>
      <w:r w:rsidR="00FF3B5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F3B5E" w:rsidRPr="002B0CF6" w:rsidRDefault="00FF3B5E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0B0">
        <w:rPr>
          <w:rFonts w:ascii="Times New Roman" w:hAnsi="Times New Roman"/>
          <w:sz w:val="28"/>
          <w:szCs w:val="28"/>
        </w:rPr>
        <w:lastRenderedPageBreak/>
        <w:t>размер дефицита местного бюджета на 202</w:t>
      </w:r>
      <w:r w:rsidR="005328E7">
        <w:rPr>
          <w:rFonts w:ascii="Times New Roman" w:hAnsi="Times New Roman"/>
          <w:sz w:val="28"/>
          <w:szCs w:val="28"/>
        </w:rPr>
        <w:t>6</w:t>
      </w:r>
      <w:r w:rsidRPr="002660B0">
        <w:rPr>
          <w:rFonts w:ascii="Times New Roman" w:hAnsi="Times New Roman"/>
          <w:sz w:val="28"/>
          <w:szCs w:val="28"/>
        </w:rPr>
        <w:t xml:space="preserve"> год в сумме 0</w:t>
      </w:r>
      <w:r w:rsidR="00053F48">
        <w:rPr>
          <w:rFonts w:ascii="Times New Roman" w:hAnsi="Times New Roman"/>
          <w:sz w:val="28"/>
          <w:szCs w:val="28"/>
        </w:rPr>
        <w:t>,00</w:t>
      </w:r>
      <w:r w:rsidRPr="002660B0">
        <w:rPr>
          <w:rFonts w:ascii="Times New Roman" w:hAnsi="Times New Roman"/>
          <w:sz w:val="28"/>
          <w:szCs w:val="28"/>
        </w:rPr>
        <w:t xml:space="preserve"> рубл</w:t>
      </w:r>
      <w:r w:rsidR="006D63FB">
        <w:rPr>
          <w:rFonts w:ascii="Times New Roman" w:hAnsi="Times New Roman"/>
          <w:sz w:val="28"/>
          <w:szCs w:val="28"/>
        </w:rPr>
        <w:t>я</w:t>
      </w:r>
      <w:r w:rsidRPr="002660B0">
        <w:rPr>
          <w:rFonts w:ascii="Times New Roman" w:hAnsi="Times New Roman"/>
          <w:sz w:val="28"/>
          <w:szCs w:val="28"/>
        </w:rPr>
        <w:t xml:space="preserve"> и на 202</w:t>
      </w:r>
      <w:r w:rsidR="005328E7">
        <w:rPr>
          <w:rFonts w:ascii="Times New Roman" w:hAnsi="Times New Roman"/>
          <w:sz w:val="28"/>
          <w:szCs w:val="28"/>
        </w:rPr>
        <w:t>7</w:t>
      </w:r>
      <w:r w:rsidRPr="002660B0">
        <w:rPr>
          <w:rFonts w:ascii="Times New Roman" w:hAnsi="Times New Roman"/>
          <w:sz w:val="28"/>
          <w:szCs w:val="28"/>
        </w:rPr>
        <w:t xml:space="preserve"> год в сумме 0</w:t>
      </w:r>
      <w:r w:rsidR="00053F48">
        <w:rPr>
          <w:rFonts w:ascii="Times New Roman" w:hAnsi="Times New Roman"/>
          <w:sz w:val="28"/>
          <w:szCs w:val="28"/>
        </w:rPr>
        <w:t>,00</w:t>
      </w:r>
      <w:r w:rsidRPr="002660B0">
        <w:rPr>
          <w:rFonts w:ascii="Times New Roman" w:hAnsi="Times New Roman"/>
          <w:sz w:val="28"/>
          <w:szCs w:val="28"/>
        </w:rPr>
        <w:t xml:space="preserve"> рубл</w:t>
      </w:r>
      <w:r w:rsidR="006D63FB">
        <w:rPr>
          <w:rFonts w:ascii="Times New Roman" w:hAnsi="Times New Roman"/>
          <w:sz w:val="28"/>
          <w:szCs w:val="28"/>
        </w:rPr>
        <w:t>я</w:t>
      </w:r>
      <w:r w:rsidRPr="002660B0">
        <w:rPr>
          <w:rFonts w:ascii="Times New Roman" w:hAnsi="Times New Roman"/>
          <w:sz w:val="28"/>
          <w:szCs w:val="28"/>
        </w:rPr>
        <w:t>.</w:t>
      </w:r>
      <w:r w:rsidRPr="00B40399">
        <w:rPr>
          <w:rFonts w:ascii="Times New Roman" w:hAnsi="Times New Roman"/>
          <w:sz w:val="28"/>
          <w:szCs w:val="28"/>
        </w:rPr>
        <w:t xml:space="preserve">  </w:t>
      </w:r>
    </w:p>
    <w:p w:rsidR="00436B0B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3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36B0B" w:rsidRPr="002B0CF6">
        <w:rPr>
          <w:rFonts w:ascii="Times New Roman" w:hAnsi="Times New Roman" w:cs="Times New Roman"/>
          <w:sz w:val="28"/>
          <w:szCs w:val="28"/>
        </w:rPr>
        <w:t> </w:t>
      </w:r>
      <w:r w:rsidR="00436B0B" w:rsidRPr="002660B0">
        <w:rPr>
          <w:rFonts w:ascii="Times New Roman" w:eastAsia="Calibri" w:hAnsi="Times New Roman" w:cs="Times New Roman"/>
          <w:sz w:val="28"/>
          <w:szCs w:val="28"/>
        </w:rPr>
        <w:t xml:space="preserve">Утвердить нормативы </w:t>
      </w:r>
      <w:r w:rsidR="00072369" w:rsidRPr="002660B0">
        <w:rPr>
          <w:rFonts w:ascii="Times New Roman" w:eastAsia="Calibri" w:hAnsi="Times New Roman" w:cs="Times New Roman"/>
          <w:sz w:val="28"/>
          <w:szCs w:val="28"/>
        </w:rPr>
        <w:t xml:space="preserve">распределения </w:t>
      </w:r>
      <w:r w:rsidR="00436B0B" w:rsidRPr="002660B0">
        <w:rPr>
          <w:rFonts w:ascii="Times New Roman" w:eastAsia="Calibri" w:hAnsi="Times New Roman" w:cs="Times New Roman"/>
          <w:sz w:val="28"/>
          <w:szCs w:val="28"/>
        </w:rPr>
        <w:t xml:space="preserve">доходов </w:t>
      </w:r>
      <w:r w:rsidR="004F3936" w:rsidRPr="002660B0">
        <w:rPr>
          <w:rFonts w:ascii="Times New Roman" w:eastAsia="Calibri" w:hAnsi="Times New Roman" w:cs="Times New Roman"/>
          <w:sz w:val="28"/>
          <w:szCs w:val="28"/>
        </w:rPr>
        <w:t>между</w:t>
      </w:r>
      <w:r w:rsidR="00193F7A" w:rsidRPr="002660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660B0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4F3936" w:rsidRPr="002660B0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286DFF" w:rsidRPr="002660B0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  <w:r w:rsidR="004F3936" w:rsidRPr="002660B0">
        <w:rPr>
          <w:rFonts w:ascii="Times New Roman" w:eastAsia="Calibri" w:hAnsi="Times New Roman" w:cs="Times New Roman"/>
          <w:sz w:val="28"/>
          <w:szCs w:val="28"/>
        </w:rPr>
        <w:t>и бюджетами поселений</w:t>
      </w:r>
      <w:r w:rsidR="00084E49" w:rsidRPr="002660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5F8C" w:rsidRPr="002660B0">
        <w:rPr>
          <w:rFonts w:ascii="Times New Roman" w:eastAsia="Calibri" w:hAnsi="Times New Roman" w:cs="Times New Roman"/>
          <w:sz w:val="28"/>
          <w:szCs w:val="28"/>
        </w:rPr>
        <w:t>на 202</w:t>
      </w:r>
      <w:r w:rsidR="005328E7">
        <w:rPr>
          <w:rFonts w:ascii="Times New Roman" w:eastAsia="Calibri" w:hAnsi="Times New Roman" w:cs="Times New Roman"/>
          <w:sz w:val="28"/>
          <w:szCs w:val="28"/>
        </w:rPr>
        <w:t>5</w:t>
      </w:r>
      <w:r w:rsidR="00775F8C" w:rsidRPr="002660B0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 w:rsidR="005328E7">
        <w:rPr>
          <w:rFonts w:ascii="Times New Roman" w:eastAsia="Calibri" w:hAnsi="Times New Roman" w:cs="Times New Roman"/>
          <w:sz w:val="28"/>
          <w:szCs w:val="28"/>
        </w:rPr>
        <w:t>6</w:t>
      </w:r>
      <w:r w:rsidR="00775F8C" w:rsidRPr="002660B0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5328E7">
        <w:rPr>
          <w:rFonts w:ascii="Times New Roman" w:eastAsia="Calibri" w:hAnsi="Times New Roman" w:cs="Times New Roman"/>
          <w:sz w:val="28"/>
          <w:szCs w:val="28"/>
        </w:rPr>
        <w:t>7</w:t>
      </w:r>
      <w:r w:rsidR="00775F8C" w:rsidRPr="002660B0">
        <w:rPr>
          <w:rFonts w:ascii="Times New Roman" w:eastAsia="Calibri" w:hAnsi="Times New Roman" w:cs="Times New Roman"/>
          <w:sz w:val="28"/>
          <w:szCs w:val="28"/>
        </w:rPr>
        <w:t xml:space="preserve"> годов </w:t>
      </w:r>
      <w:r w:rsidR="00436B0B" w:rsidRPr="002660B0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202232" w:rsidRPr="002660B0">
        <w:rPr>
          <w:rFonts w:ascii="Times New Roman" w:hAnsi="Times New Roman" w:cs="Times New Roman"/>
          <w:sz w:val="28"/>
          <w:szCs w:val="28"/>
        </w:rPr>
        <w:t xml:space="preserve"> </w:t>
      </w:r>
      <w:r w:rsidR="00436B0B" w:rsidRPr="002660B0">
        <w:rPr>
          <w:rFonts w:ascii="Times New Roman" w:hAnsi="Times New Roman" w:cs="Times New Roman"/>
          <w:sz w:val="28"/>
          <w:szCs w:val="28"/>
        </w:rPr>
        <w:t>1.</w:t>
      </w:r>
    </w:p>
    <w:p w:rsidR="00E41BC0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CF6">
        <w:rPr>
          <w:rFonts w:ascii="Times New Roman" w:hAnsi="Times New Roman" w:cs="Times New Roman"/>
          <w:b/>
          <w:sz w:val="28"/>
          <w:szCs w:val="28"/>
        </w:rPr>
        <w:tab/>
      </w:r>
      <w:r w:rsidR="00687902" w:rsidRPr="002B0CF6">
        <w:rPr>
          <w:rFonts w:ascii="Times New Roman" w:hAnsi="Times New Roman" w:cs="Times New Roman"/>
          <w:sz w:val="28"/>
          <w:szCs w:val="28"/>
        </w:rPr>
        <w:t>4</w:t>
      </w:r>
      <w:r w:rsidRPr="002B0CF6">
        <w:rPr>
          <w:rFonts w:ascii="Times New Roman" w:hAnsi="Times New Roman" w:cs="Times New Roman"/>
          <w:sz w:val="28"/>
          <w:szCs w:val="28"/>
        </w:rPr>
        <w:t>. </w:t>
      </w:r>
      <w:r w:rsidRPr="002B0CF6">
        <w:rPr>
          <w:rFonts w:ascii="Times New Roman" w:eastAsia="Calibri" w:hAnsi="Times New Roman" w:cs="Times New Roman"/>
          <w:sz w:val="28"/>
          <w:szCs w:val="28"/>
        </w:rPr>
        <w:t> 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Учесть в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местном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20</w:t>
      </w:r>
      <w:r w:rsidR="00B426D6">
        <w:rPr>
          <w:rFonts w:ascii="Times New Roman" w:hAnsi="Times New Roman" w:cs="Times New Roman"/>
          <w:bCs/>
          <w:sz w:val="28"/>
          <w:szCs w:val="28"/>
        </w:rPr>
        <w:t>2</w:t>
      </w:r>
      <w:r w:rsidR="005328E7">
        <w:rPr>
          <w:rFonts w:ascii="Times New Roman" w:hAnsi="Times New Roman" w:cs="Times New Roman"/>
          <w:bCs/>
          <w:sz w:val="28"/>
          <w:szCs w:val="28"/>
        </w:rPr>
        <w:t>5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год доходы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</w:t>
      </w:r>
      <w:r w:rsidR="00E41BC0">
        <w:rPr>
          <w:rFonts w:ascii="Times New Roman" w:hAnsi="Times New Roman" w:cs="Times New Roman"/>
          <w:bCs/>
          <w:sz w:val="28"/>
          <w:szCs w:val="28"/>
        </w:rPr>
        <w:t>2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:rsidR="00E41BC0" w:rsidRPr="00E41BC0" w:rsidRDefault="00E41BC0" w:rsidP="00E41BC0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BC0">
        <w:rPr>
          <w:rFonts w:ascii="Times New Roman" w:hAnsi="Times New Roman" w:cs="Times New Roman"/>
          <w:bCs/>
          <w:sz w:val="28"/>
          <w:szCs w:val="28"/>
        </w:rPr>
        <w:t xml:space="preserve">5. Учесть в </w:t>
      </w:r>
      <w:r w:rsidR="00993842">
        <w:rPr>
          <w:rFonts w:ascii="Times New Roman" w:hAnsi="Times New Roman" w:cs="Times New Roman"/>
          <w:bCs/>
          <w:sz w:val="28"/>
          <w:szCs w:val="28"/>
        </w:rPr>
        <w:t>местном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плановый период 202</w:t>
      </w:r>
      <w:r w:rsidR="005328E7">
        <w:rPr>
          <w:rFonts w:ascii="Times New Roman" w:hAnsi="Times New Roman" w:cs="Times New Roman"/>
          <w:bCs/>
          <w:sz w:val="28"/>
          <w:szCs w:val="28"/>
        </w:rPr>
        <w:t>6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5328E7">
        <w:rPr>
          <w:rFonts w:ascii="Times New Roman" w:hAnsi="Times New Roman" w:cs="Times New Roman"/>
          <w:bCs/>
          <w:sz w:val="28"/>
          <w:szCs w:val="28"/>
        </w:rPr>
        <w:t>7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годов доходы </w:t>
      </w:r>
      <w:r w:rsidR="00485C33">
        <w:rPr>
          <w:rFonts w:ascii="Times New Roman" w:hAnsi="Times New Roman" w:cs="Times New Roman"/>
          <w:bCs/>
          <w:sz w:val="28"/>
          <w:szCs w:val="28"/>
        </w:rPr>
        <w:t>местного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3</w:t>
      </w:r>
      <w:r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:rsidR="00026F93" w:rsidRPr="002B0CF6" w:rsidRDefault="00E41BC0" w:rsidP="00B24C7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B24C7C" w:rsidRPr="00B34AAF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026F93" w:rsidRPr="00B34AAF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F3453F" w:rsidRPr="00B34A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B34AAF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целевым статьям</w:t>
      </w:r>
      <w:r w:rsidR="00687902" w:rsidRPr="00B34AAF">
        <w:rPr>
          <w:rFonts w:ascii="Times New Roman" w:eastAsia="Calibri" w:hAnsi="Times New Roman" w:cs="Times New Roman"/>
          <w:sz w:val="28"/>
          <w:szCs w:val="28"/>
        </w:rPr>
        <w:t xml:space="preserve"> (муниципальным программам района</w:t>
      </w:r>
      <w:r w:rsidR="00CD621B" w:rsidRPr="00B34AAF">
        <w:rPr>
          <w:rFonts w:ascii="Times New Roman" w:eastAsia="Calibri" w:hAnsi="Times New Roman" w:cs="Times New Roman"/>
          <w:sz w:val="28"/>
          <w:szCs w:val="28"/>
        </w:rPr>
        <w:t xml:space="preserve"> и непрограммным направлениям деятельности</w:t>
      </w:r>
      <w:r w:rsidR="00687902" w:rsidRPr="00B34AAF">
        <w:rPr>
          <w:rFonts w:ascii="Times New Roman" w:eastAsia="Calibri" w:hAnsi="Times New Roman" w:cs="Times New Roman"/>
          <w:sz w:val="28"/>
          <w:szCs w:val="28"/>
        </w:rPr>
        <w:t>)</w:t>
      </w:r>
      <w:r w:rsidR="00A62883" w:rsidRPr="00B34AA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26F93" w:rsidRPr="00B34AAF">
        <w:rPr>
          <w:rFonts w:ascii="Times New Roman" w:eastAsia="Calibri" w:hAnsi="Times New Roman" w:cs="Times New Roman"/>
          <w:sz w:val="28"/>
          <w:szCs w:val="28"/>
        </w:rPr>
        <w:t>группам</w:t>
      </w:r>
      <w:r w:rsidR="00251C21" w:rsidRPr="00B34A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B34AAF">
        <w:rPr>
          <w:rFonts w:ascii="Times New Roman" w:eastAsia="Calibri" w:hAnsi="Times New Roman" w:cs="Times New Roman"/>
          <w:sz w:val="28"/>
          <w:szCs w:val="28"/>
        </w:rPr>
        <w:t>видов расходов</w:t>
      </w:r>
      <w:r w:rsidR="00A62883" w:rsidRPr="00B34AAF">
        <w:rPr>
          <w:rFonts w:ascii="Times New Roman" w:eastAsia="Calibri" w:hAnsi="Times New Roman" w:cs="Times New Roman"/>
          <w:sz w:val="28"/>
          <w:szCs w:val="28"/>
        </w:rPr>
        <w:t>, разделам и подразделам</w:t>
      </w:r>
      <w:r w:rsidR="00026F93" w:rsidRPr="00B34A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3D" w:rsidRPr="00B34AAF">
        <w:rPr>
          <w:rFonts w:ascii="Times New Roman" w:eastAsia="Calibri" w:hAnsi="Times New Roman" w:cs="Times New Roman"/>
          <w:sz w:val="28"/>
          <w:szCs w:val="28"/>
        </w:rPr>
        <w:t xml:space="preserve">классификации расходов </w:t>
      </w:r>
      <w:r w:rsidR="00026F93" w:rsidRPr="00B34AAF">
        <w:rPr>
          <w:rFonts w:ascii="Times New Roman" w:eastAsia="Calibri" w:hAnsi="Times New Roman" w:cs="Times New Roman"/>
          <w:sz w:val="28"/>
          <w:szCs w:val="28"/>
        </w:rPr>
        <w:t xml:space="preserve">бюджетов </w:t>
      </w:r>
      <w:r w:rsidR="0055788E" w:rsidRPr="00B34AAF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 w:rsidRPr="00B34AAF">
        <w:rPr>
          <w:rFonts w:ascii="Times New Roman" w:eastAsia="Calibri" w:hAnsi="Times New Roman" w:cs="Times New Roman"/>
          <w:sz w:val="28"/>
          <w:szCs w:val="28"/>
        </w:rPr>
        <w:t>2</w:t>
      </w:r>
      <w:r w:rsidR="005328E7">
        <w:rPr>
          <w:rFonts w:ascii="Times New Roman" w:eastAsia="Calibri" w:hAnsi="Times New Roman" w:cs="Times New Roman"/>
          <w:sz w:val="28"/>
          <w:szCs w:val="28"/>
        </w:rPr>
        <w:t>5</w:t>
      </w:r>
      <w:r w:rsidRPr="00B34AAF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4A5B21" w:rsidRPr="00B34AA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A62883" w:rsidRPr="00B34AAF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863A4" w:rsidRPr="00B34AAF">
        <w:rPr>
          <w:rFonts w:ascii="Times New Roman" w:hAnsi="Times New Roman" w:cs="Times New Roman"/>
          <w:sz w:val="28"/>
          <w:szCs w:val="28"/>
        </w:rPr>
        <w:t>2</w:t>
      </w:r>
      <w:r w:rsidR="005328E7">
        <w:rPr>
          <w:rFonts w:ascii="Times New Roman" w:hAnsi="Times New Roman" w:cs="Times New Roman"/>
          <w:sz w:val="28"/>
          <w:szCs w:val="28"/>
        </w:rPr>
        <w:t>6</w:t>
      </w:r>
      <w:r w:rsidR="00A62883" w:rsidRPr="00B34AAF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B34AAF">
        <w:rPr>
          <w:rFonts w:ascii="Times New Roman" w:hAnsi="Times New Roman" w:cs="Times New Roman"/>
          <w:sz w:val="28"/>
          <w:szCs w:val="28"/>
        </w:rPr>
        <w:t>20</w:t>
      </w:r>
      <w:r w:rsidR="003A39B8" w:rsidRPr="00B34AAF">
        <w:rPr>
          <w:rFonts w:ascii="Times New Roman" w:hAnsi="Times New Roman" w:cs="Times New Roman"/>
          <w:sz w:val="28"/>
          <w:szCs w:val="28"/>
        </w:rPr>
        <w:t>2</w:t>
      </w:r>
      <w:r w:rsidR="005328E7">
        <w:rPr>
          <w:rFonts w:ascii="Times New Roman" w:hAnsi="Times New Roman" w:cs="Times New Roman"/>
          <w:sz w:val="28"/>
          <w:szCs w:val="28"/>
        </w:rPr>
        <w:t>7</w:t>
      </w:r>
      <w:r w:rsidR="000529A5" w:rsidRPr="00B34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24C7C" w:rsidRPr="00B34AAF">
        <w:rPr>
          <w:rFonts w:ascii="Times New Roman" w:hAnsi="Times New Roman" w:cs="Times New Roman"/>
          <w:sz w:val="28"/>
          <w:szCs w:val="28"/>
        </w:rPr>
        <w:t>4</w:t>
      </w:r>
      <w:r w:rsidR="00A62883" w:rsidRPr="00B34AAF">
        <w:rPr>
          <w:rFonts w:ascii="Times New Roman" w:hAnsi="Times New Roman" w:cs="Times New Roman"/>
          <w:sz w:val="28"/>
          <w:szCs w:val="28"/>
        </w:rPr>
        <w:t>.</w:t>
      </w:r>
    </w:p>
    <w:p w:rsidR="00026F93" w:rsidRPr="002B0CF6" w:rsidRDefault="00B24C7C" w:rsidP="00026F9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26F93" w:rsidRPr="002B0CF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местного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251C21" w:rsidRPr="002B0CF6">
        <w:rPr>
          <w:rFonts w:ascii="Times New Roman" w:hAnsi="Times New Roman" w:cs="Times New Roman"/>
          <w:snapToGrid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5328E7"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="00026F93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="000529A5" w:rsidRPr="002B0CF6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5328E7">
        <w:rPr>
          <w:rFonts w:ascii="Times New Roman" w:hAnsi="Times New Roman" w:cs="Times New Roman"/>
          <w:sz w:val="28"/>
          <w:szCs w:val="28"/>
        </w:rPr>
        <w:t>6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5328E7">
        <w:rPr>
          <w:rFonts w:ascii="Times New Roman" w:hAnsi="Times New Roman" w:cs="Times New Roman"/>
          <w:sz w:val="28"/>
          <w:szCs w:val="28"/>
        </w:rPr>
        <w:t>7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26F9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A62883" w:rsidRPr="002B0CF6" w:rsidRDefault="00B24C7C" w:rsidP="00EF768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62883" w:rsidRPr="002B0CF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бюджетов н</w:t>
      </w:r>
      <w:r w:rsidR="000529A5" w:rsidRPr="002B0CF6">
        <w:rPr>
          <w:rFonts w:ascii="Times New Roman" w:hAnsi="Times New Roman" w:cs="Times New Roman"/>
          <w:sz w:val="28"/>
          <w:szCs w:val="28"/>
        </w:rPr>
        <w:t>а 20</w:t>
      </w:r>
      <w:r w:rsidR="00B426D6">
        <w:rPr>
          <w:rFonts w:ascii="Times New Roman" w:hAnsi="Times New Roman" w:cs="Times New Roman"/>
          <w:sz w:val="28"/>
          <w:szCs w:val="28"/>
        </w:rPr>
        <w:t>2</w:t>
      </w:r>
      <w:r w:rsidR="005328E7">
        <w:rPr>
          <w:rFonts w:ascii="Times New Roman" w:hAnsi="Times New Roman" w:cs="Times New Roman"/>
          <w:sz w:val="28"/>
          <w:szCs w:val="28"/>
        </w:rPr>
        <w:t>5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 </w:t>
      </w:r>
      <w:r w:rsidR="003A39B8">
        <w:rPr>
          <w:rFonts w:ascii="Times New Roman" w:hAnsi="Times New Roman" w:cs="Times New Roman"/>
          <w:sz w:val="28"/>
          <w:szCs w:val="28"/>
        </w:rPr>
        <w:t xml:space="preserve">и </w:t>
      </w:r>
      <w:r w:rsidR="00202232">
        <w:rPr>
          <w:rFonts w:ascii="Times New Roman" w:hAnsi="Times New Roman" w:cs="Times New Roman"/>
          <w:sz w:val="28"/>
          <w:szCs w:val="28"/>
        </w:rPr>
        <w:t xml:space="preserve">на </w:t>
      </w:r>
      <w:r w:rsidR="003A39B8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5328E7">
        <w:rPr>
          <w:rFonts w:ascii="Times New Roman" w:hAnsi="Times New Roman" w:cs="Times New Roman"/>
          <w:sz w:val="28"/>
          <w:szCs w:val="28"/>
        </w:rPr>
        <w:t>6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69065C">
        <w:rPr>
          <w:rFonts w:ascii="Times New Roman" w:hAnsi="Times New Roman" w:cs="Times New Roman"/>
          <w:sz w:val="28"/>
          <w:szCs w:val="28"/>
        </w:rPr>
        <w:t>27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026F93" w:rsidRPr="00590AF4" w:rsidRDefault="00B24C7C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D7B">
        <w:rPr>
          <w:rFonts w:ascii="Times New Roman" w:eastAsia="Calibri" w:hAnsi="Times New Roman" w:cs="Times New Roman"/>
          <w:sz w:val="28"/>
          <w:szCs w:val="28"/>
        </w:rPr>
        <w:t>9</w:t>
      </w:r>
      <w:r w:rsidR="00E03E1B" w:rsidRPr="00864D7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26F93" w:rsidRPr="00864D7B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55788E" w:rsidRPr="00864D7B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 w:rsidRPr="00864D7B">
        <w:rPr>
          <w:rFonts w:ascii="Times New Roman" w:eastAsia="Calibri" w:hAnsi="Times New Roman" w:cs="Times New Roman"/>
          <w:sz w:val="28"/>
          <w:szCs w:val="28"/>
        </w:rPr>
        <w:t>2</w:t>
      </w:r>
      <w:r w:rsidR="005328E7" w:rsidRPr="00864D7B">
        <w:rPr>
          <w:rFonts w:ascii="Times New Roman" w:eastAsia="Calibri" w:hAnsi="Times New Roman" w:cs="Times New Roman"/>
          <w:sz w:val="28"/>
          <w:szCs w:val="28"/>
        </w:rPr>
        <w:t>5</w:t>
      </w:r>
      <w:r w:rsidR="00AD57A0" w:rsidRPr="00864D7B">
        <w:rPr>
          <w:rFonts w:ascii="Times New Roman" w:eastAsia="Calibri" w:hAnsi="Times New Roman" w:cs="Times New Roman"/>
          <w:sz w:val="28"/>
          <w:szCs w:val="28"/>
        </w:rPr>
        <w:t xml:space="preserve"> год в </w:t>
      </w:r>
      <w:r w:rsidR="00AD57A0" w:rsidRPr="00590AF4">
        <w:rPr>
          <w:rFonts w:ascii="Times New Roman" w:eastAsia="Calibri" w:hAnsi="Times New Roman" w:cs="Times New Roman"/>
          <w:sz w:val="28"/>
          <w:szCs w:val="28"/>
        </w:rPr>
        <w:t xml:space="preserve">сумме </w:t>
      </w:r>
      <w:r w:rsidR="00864D7B" w:rsidRPr="00590AF4">
        <w:rPr>
          <w:rFonts w:ascii="Times New Roman" w:eastAsia="Calibri" w:hAnsi="Times New Roman" w:cs="Times New Roman"/>
          <w:sz w:val="28"/>
          <w:szCs w:val="28"/>
        </w:rPr>
        <w:t xml:space="preserve">88650035,72 </w:t>
      </w:r>
      <w:r w:rsidR="00026F93" w:rsidRPr="00590AF4">
        <w:rPr>
          <w:rFonts w:ascii="Times New Roman" w:eastAsia="Calibri" w:hAnsi="Times New Roman" w:cs="Times New Roman"/>
          <w:sz w:val="28"/>
          <w:szCs w:val="28"/>
        </w:rPr>
        <w:t>руб</w:t>
      </w:r>
      <w:r w:rsidR="006758E5" w:rsidRPr="00590AF4">
        <w:rPr>
          <w:rFonts w:ascii="Times New Roman" w:eastAsia="Calibri" w:hAnsi="Times New Roman" w:cs="Times New Roman"/>
          <w:sz w:val="28"/>
          <w:szCs w:val="28"/>
        </w:rPr>
        <w:t>л</w:t>
      </w:r>
      <w:r w:rsidR="00864D7B" w:rsidRPr="00590AF4">
        <w:rPr>
          <w:rFonts w:ascii="Times New Roman" w:eastAsia="Calibri" w:hAnsi="Times New Roman" w:cs="Times New Roman"/>
          <w:sz w:val="28"/>
          <w:szCs w:val="28"/>
        </w:rPr>
        <w:t>я</w:t>
      </w:r>
      <w:r w:rsidR="00687902" w:rsidRPr="00590AF4">
        <w:rPr>
          <w:rFonts w:ascii="Times New Roman" w:eastAsia="Calibri" w:hAnsi="Times New Roman" w:cs="Times New Roman"/>
          <w:sz w:val="28"/>
          <w:szCs w:val="28"/>
        </w:rPr>
        <w:t>, на  20</w:t>
      </w:r>
      <w:r w:rsidR="003B76E0" w:rsidRPr="00590AF4">
        <w:rPr>
          <w:rFonts w:ascii="Times New Roman" w:eastAsia="Calibri" w:hAnsi="Times New Roman" w:cs="Times New Roman"/>
          <w:sz w:val="28"/>
          <w:szCs w:val="28"/>
        </w:rPr>
        <w:t>2</w:t>
      </w:r>
      <w:r w:rsidR="005328E7" w:rsidRPr="00590AF4">
        <w:rPr>
          <w:rFonts w:ascii="Times New Roman" w:eastAsia="Calibri" w:hAnsi="Times New Roman" w:cs="Times New Roman"/>
          <w:sz w:val="28"/>
          <w:szCs w:val="28"/>
        </w:rPr>
        <w:t>6</w:t>
      </w:r>
      <w:r w:rsidR="00687902" w:rsidRPr="00590AF4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64D7B" w:rsidRPr="00590AF4">
        <w:rPr>
          <w:rFonts w:ascii="Times New Roman" w:eastAsia="Calibri" w:hAnsi="Times New Roman" w:cs="Times New Roman"/>
          <w:sz w:val="28"/>
          <w:szCs w:val="28"/>
        </w:rPr>
        <w:t xml:space="preserve">91873918,48 </w:t>
      </w:r>
      <w:r w:rsidR="00687902" w:rsidRPr="00590AF4">
        <w:rPr>
          <w:rFonts w:ascii="Times New Roman" w:eastAsia="Calibri" w:hAnsi="Times New Roman" w:cs="Times New Roman"/>
          <w:sz w:val="28"/>
          <w:szCs w:val="28"/>
        </w:rPr>
        <w:t>рубл</w:t>
      </w:r>
      <w:r w:rsidR="00864D7B" w:rsidRPr="00590AF4">
        <w:rPr>
          <w:rFonts w:ascii="Times New Roman" w:eastAsia="Calibri" w:hAnsi="Times New Roman" w:cs="Times New Roman"/>
          <w:sz w:val="28"/>
          <w:szCs w:val="28"/>
        </w:rPr>
        <w:t>я</w:t>
      </w:r>
      <w:r w:rsidR="001F1E09" w:rsidRPr="00590AF4">
        <w:rPr>
          <w:rFonts w:ascii="Times New Roman" w:eastAsia="Calibri" w:hAnsi="Times New Roman" w:cs="Times New Roman"/>
          <w:sz w:val="28"/>
          <w:szCs w:val="28"/>
        </w:rPr>
        <w:t>, на</w:t>
      </w:r>
      <w:r w:rsidR="00687902" w:rsidRPr="00590AF4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3A39B8" w:rsidRPr="00590AF4">
        <w:rPr>
          <w:rFonts w:ascii="Times New Roman" w:eastAsia="Calibri" w:hAnsi="Times New Roman" w:cs="Times New Roman"/>
          <w:sz w:val="28"/>
          <w:szCs w:val="28"/>
        </w:rPr>
        <w:t>2</w:t>
      </w:r>
      <w:r w:rsidR="005328E7" w:rsidRPr="00590AF4">
        <w:rPr>
          <w:rFonts w:ascii="Times New Roman" w:eastAsia="Calibri" w:hAnsi="Times New Roman" w:cs="Times New Roman"/>
          <w:sz w:val="28"/>
          <w:szCs w:val="28"/>
        </w:rPr>
        <w:t>7</w:t>
      </w:r>
      <w:r w:rsidR="00687902" w:rsidRPr="00590AF4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64D7B" w:rsidRPr="00590AF4">
        <w:rPr>
          <w:rFonts w:ascii="Times New Roman" w:eastAsia="Calibri" w:hAnsi="Times New Roman" w:cs="Times New Roman"/>
          <w:sz w:val="28"/>
          <w:szCs w:val="28"/>
        </w:rPr>
        <w:t>95347257,33</w:t>
      </w:r>
      <w:r w:rsidR="00687902" w:rsidRPr="00590AF4">
        <w:rPr>
          <w:rFonts w:ascii="Times New Roman" w:eastAsia="Calibri" w:hAnsi="Times New Roman" w:cs="Times New Roman"/>
          <w:sz w:val="28"/>
          <w:szCs w:val="28"/>
        </w:rPr>
        <w:t xml:space="preserve"> рубл</w:t>
      </w:r>
      <w:r w:rsidR="00864D7B" w:rsidRPr="00590AF4">
        <w:rPr>
          <w:rFonts w:ascii="Times New Roman" w:eastAsia="Calibri" w:hAnsi="Times New Roman" w:cs="Times New Roman"/>
          <w:sz w:val="28"/>
          <w:szCs w:val="28"/>
        </w:rPr>
        <w:t>я</w:t>
      </w:r>
      <w:r w:rsidR="006758E5" w:rsidRPr="00590A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53E" w:rsidRDefault="00803321" w:rsidP="0066488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</w:t>
      </w:r>
      <w:r w:rsidR="00B24C7C">
        <w:rPr>
          <w:rFonts w:ascii="Times New Roman" w:hAnsi="Times New Roman" w:cs="Times New Roman"/>
          <w:sz w:val="28"/>
          <w:szCs w:val="28"/>
        </w:rPr>
        <w:t>0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. 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Установить, что в соответствии с </w:t>
      </w:r>
      <w:r w:rsidR="00F543E1" w:rsidRPr="002B0CF6">
        <w:rPr>
          <w:rFonts w:ascii="Times New Roman" w:hAnsi="Times New Roman" w:cs="Times New Roman"/>
          <w:snapToGrid w:val="0"/>
          <w:sz w:val="28"/>
          <w:szCs w:val="28"/>
        </w:rPr>
        <w:t>пунктом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235AC"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FF3FDA"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8908A0" w:rsidRPr="003E46AD">
        <w:rPr>
          <w:rFonts w:ascii="Times New Roman" w:hAnsi="Times New Roman" w:cs="Times New Roman"/>
          <w:snapToGrid w:val="0"/>
          <w:sz w:val="28"/>
          <w:szCs w:val="28"/>
        </w:rPr>
        <w:t xml:space="preserve">.3 </w:t>
      </w:r>
      <w:r w:rsidR="00F543E1" w:rsidRPr="003E46AD">
        <w:rPr>
          <w:rFonts w:ascii="Times New Roman" w:hAnsi="Times New Roman" w:cs="Times New Roman"/>
          <w:snapToGrid w:val="0"/>
          <w:sz w:val="28"/>
          <w:szCs w:val="28"/>
        </w:rPr>
        <w:t>подраздела</w:t>
      </w:r>
      <w:r w:rsidR="008908A0" w:rsidRPr="003E46AD">
        <w:rPr>
          <w:rFonts w:ascii="Times New Roman" w:hAnsi="Times New Roman" w:cs="Times New Roman"/>
          <w:snapToGrid w:val="0"/>
          <w:sz w:val="28"/>
          <w:szCs w:val="28"/>
        </w:rPr>
        <w:t xml:space="preserve"> 3</w:t>
      </w:r>
      <w:r w:rsidR="00FF3FDA"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F3453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>Положения о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бюджетном процессе в 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Еткульском </w:t>
      </w:r>
      <w:r w:rsidR="00357C69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муниципальном 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районе </w:t>
      </w:r>
      <w:r w:rsidR="000C129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основанием для внесения 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изменений в показатели сводной бюджетной росписи </w:t>
      </w:r>
      <w:r w:rsidR="001A77C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местного 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бюджета является распределение зарезервированных в составе утвержденных </w:t>
      </w:r>
      <w:r w:rsidR="000D13C1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пунктами </w:t>
      </w:r>
      <w:r w:rsidR="00B076EC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FE17E8" w:rsidRPr="00B076EC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B076EC" w:rsidRPr="00B076EC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="000D13C1" w:rsidRPr="00B076E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64AF" w:rsidRPr="00B076E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076EC" w:rsidRPr="00B076EC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="00D505EB" w:rsidRPr="00B076E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64AF" w:rsidRPr="00B076E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076EC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>решения</w:t>
      </w:r>
      <w:r w:rsidR="0066488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426D6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43553E" w:rsidRPr="002B0CF6">
        <w:rPr>
          <w:rFonts w:ascii="Times New Roman" w:hAnsi="Times New Roman" w:cs="Times New Roman"/>
          <w:sz w:val="28"/>
          <w:szCs w:val="28"/>
        </w:rPr>
        <w:t xml:space="preserve">, </w:t>
      </w:r>
      <w:r w:rsidR="002732C2">
        <w:rPr>
          <w:rFonts w:ascii="Times New Roman" w:hAnsi="Times New Roman" w:cs="Times New Roman"/>
          <w:sz w:val="28"/>
          <w:szCs w:val="28"/>
        </w:rPr>
        <w:t>предусмотренных по целевой статье «Р</w:t>
      </w:r>
      <w:r w:rsidR="0043553E" w:rsidRPr="002732C2">
        <w:rPr>
          <w:rFonts w:ascii="Times New Roman" w:hAnsi="Times New Roman" w:cs="Times New Roman"/>
          <w:sz w:val="28"/>
          <w:szCs w:val="28"/>
        </w:rPr>
        <w:t>езервн</w:t>
      </w:r>
      <w:r w:rsidR="002732C2">
        <w:rPr>
          <w:rFonts w:ascii="Times New Roman" w:hAnsi="Times New Roman" w:cs="Times New Roman"/>
          <w:sz w:val="28"/>
          <w:szCs w:val="28"/>
        </w:rPr>
        <w:t>ый</w:t>
      </w:r>
      <w:r w:rsidR="0043553E" w:rsidRPr="002732C2">
        <w:rPr>
          <w:rFonts w:ascii="Times New Roman" w:hAnsi="Times New Roman" w:cs="Times New Roman"/>
          <w:sz w:val="28"/>
          <w:szCs w:val="28"/>
        </w:rPr>
        <w:t xml:space="preserve"> фонд</w:t>
      </w:r>
      <w:r w:rsidR="002732C2">
        <w:rPr>
          <w:rFonts w:ascii="Times New Roman" w:hAnsi="Times New Roman" w:cs="Times New Roman"/>
          <w:sz w:val="28"/>
          <w:szCs w:val="28"/>
        </w:rPr>
        <w:t xml:space="preserve"> </w:t>
      </w:r>
      <w:r w:rsidR="0043553E" w:rsidRPr="002732C2">
        <w:rPr>
          <w:rFonts w:ascii="Times New Roman" w:hAnsi="Times New Roman" w:cs="Times New Roman"/>
          <w:sz w:val="28"/>
          <w:szCs w:val="28"/>
        </w:rPr>
        <w:t>администрации Еткульского муниципального района</w:t>
      </w:r>
      <w:r w:rsidR="002732C2">
        <w:rPr>
          <w:rFonts w:ascii="Times New Roman" w:hAnsi="Times New Roman" w:cs="Times New Roman"/>
          <w:sz w:val="28"/>
          <w:szCs w:val="28"/>
        </w:rPr>
        <w:t>» подраздела «Резервные фонды»</w:t>
      </w:r>
      <w:r w:rsidR="0043553E" w:rsidRPr="002732C2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2732C2">
        <w:rPr>
          <w:rFonts w:ascii="Times New Roman" w:hAnsi="Times New Roman" w:cs="Times New Roman"/>
          <w:sz w:val="28"/>
          <w:szCs w:val="28"/>
        </w:rPr>
        <w:t>а</w:t>
      </w:r>
      <w:r w:rsidR="0043553E" w:rsidRPr="002732C2">
        <w:rPr>
          <w:rFonts w:ascii="Times New Roman" w:hAnsi="Times New Roman" w:cs="Times New Roman"/>
          <w:sz w:val="28"/>
          <w:szCs w:val="28"/>
        </w:rPr>
        <w:t xml:space="preserve"> «Общегосударственные вопросы»</w:t>
      </w:r>
      <w:r w:rsidR="0043553E" w:rsidRPr="001B24FF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</w:t>
      </w:r>
      <w:r w:rsidR="002732C2">
        <w:rPr>
          <w:rFonts w:ascii="Times New Roman" w:hAnsi="Times New Roman" w:cs="Times New Roman"/>
          <w:sz w:val="28"/>
          <w:szCs w:val="28"/>
        </w:rPr>
        <w:t>,</w:t>
      </w:r>
      <w:r w:rsidR="0043553E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602C51"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а также на иные мероприятия, предусмотренные </w:t>
      </w:r>
      <w:r w:rsidR="005D3266">
        <w:rPr>
          <w:rFonts w:ascii="Times New Roman" w:hAnsi="Times New Roman" w:cs="Times New Roman"/>
          <w:snapToGrid w:val="0"/>
          <w:sz w:val="28"/>
          <w:szCs w:val="28"/>
        </w:rPr>
        <w:t xml:space="preserve">Положением о порядке расходования средств </w:t>
      </w:r>
      <w:r w:rsidR="00602C51"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резервного фонда </w:t>
      </w:r>
      <w:r w:rsidR="00602C51">
        <w:rPr>
          <w:rFonts w:ascii="Times New Roman" w:hAnsi="Times New Roman" w:cs="Times New Roman"/>
          <w:snapToGrid w:val="0"/>
          <w:sz w:val="28"/>
          <w:szCs w:val="28"/>
        </w:rPr>
        <w:t>администрации Ет</w:t>
      </w:r>
      <w:r w:rsidR="0066488E">
        <w:rPr>
          <w:rFonts w:ascii="Times New Roman" w:hAnsi="Times New Roman" w:cs="Times New Roman"/>
          <w:snapToGrid w:val="0"/>
          <w:sz w:val="28"/>
          <w:szCs w:val="28"/>
        </w:rPr>
        <w:t>кульского муниципального района.</w:t>
      </w:r>
    </w:p>
    <w:p w:rsidR="00436B0B" w:rsidRPr="002B0CF6" w:rsidRDefault="008908A0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ab/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 Установить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</w:t>
      </w:r>
      <w:r w:rsidR="001A77C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пунктом </w:t>
      </w:r>
      <w:r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FF3FDA"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3E46AD">
        <w:rPr>
          <w:rFonts w:ascii="Times New Roman" w:hAnsi="Times New Roman" w:cs="Times New Roman"/>
          <w:snapToGrid w:val="0"/>
          <w:sz w:val="28"/>
          <w:szCs w:val="28"/>
        </w:rPr>
        <w:t xml:space="preserve">.3 </w:t>
      </w:r>
      <w:r w:rsidR="001A77C6" w:rsidRPr="003E46AD">
        <w:rPr>
          <w:rFonts w:ascii="Times New Roman" w:hAnsi="Times New Roman" w:cs="Times New Roman"/>
          <w:snapToGrid w:val="0"/>
          <w:sz w:val="28"/>
          <w:szCs w:val="28"/>
        </w:rPr>
        <w:t xml:space="preserve">подраздела </w:t>
      </w:r>
      <w:r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FF3FDA"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Положения о бюджетном процессе в Еткульском</w:t>
      </w:r>
      <w:r w:rsidR="00184982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D13C1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муниципальном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районе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следующ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ие </w:t>
      </w:r>
      <w:r w:rsidR="009673FC">
        <w:rPr>
          <w:rFonts w:ascii="Times New Roman" w:eastAsia="Calibri" w:hAnsi="Times New Roman" w:cs="Times New Roman"/>
          <w:sz w:val="28"/>
          <w:szCs w:val="28"/>
        </w:rPr>
        <w:t xml:space="preserve">дополнительные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основания для внесения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изменений в показатели сводной бюджетной росписи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бюджета: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:rsidR="0043553E" w:rsidRPr="002B0CF6" w:rsidRDefault="0033673E" w:rsidP="00E03E1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принятие </w:t>
      </w:r>
      <w:r w:rsidR="00DA63EA" w:rsidRPr="002B0CF6">
        <w:rPr>
          <w:rFonts w:ascii="Times New Roman" w:hAnsi="Times New Roman" w:cs="Times New Roman"/>
          <w:snapToGrid w:val="0"/>
          <w:sz w:val="28"/>
          <w:szCs w:val="28"/>
        </w:rPr>
        <w:t>администрацией</w:t>
      </w:r>
      <w:r w:rsidR="0043553E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Еткульского муниципального района (далее – </w:t>
      </w:r>
      <w:r w:rsidR="00DA63EA" w:rsidRPr="002B0CF6">
        <w:rPr>
          <w:rFonts w:ascii="Times New Roman" w:hAnsi="Times New Roman" w:cs="Times New Roman"/>
          <w:snapToGrid w:val="0"/>
          <w:sz w:val="28"/>
          <w:szCs w:val="28"/>
        </w:rPr>
        <w:t>администрация</w:t>
      </w:r>
      <w:r w:rsidR="0043553E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района)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решений о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перераспределени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3553E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ассигнований, предусмотренных по разделам «Общегосударственные вопросы», «Национальная экономика», </w:t>
      </w:r>
      <w:r w:rsidR="0043553E" w:rsidRPr="002B0CF6">
        <w:rPr>
          <w:rFonts w:ascii="Times New Roman" w:hAnsi="Times New Roman" w:cs="Times New Roman"/>
          <w:sz w:val="28"/>
          <w:szCs w:val="28"/>
        </w:rPr>
        <w:t xml:space="preserve">«Национальная безопасность и правоохранительная деятельность», «Охрана окружающей среды», «Образование», «Культура и кинематография», «Здравоохранение», «Физическая культура и спорт», «Социальная политика», </w:t>
      </w:r>
      <w:r w:rsidR="0043553E" w:rsidRPr="002B0CF6">
        <w:rPr>
          <w:rFonts w:ascii="Times New Roman" w:hAnsi="Times New Roman" w:cs="Times New Roman"/>
          <w:sz w:val="28"/>
          <w:szCs w:val="28"/>
        </w:rPr>
        <w:lastRenderedPageBreak/>
        <w:t xml:space="preserve">«Жилищно-коммунальное хозяйство», между кодами классификации расходов бюджетов </w:t>
      </w:r>
      <w:r w:rsidR="00952EE1" w:rsidRPr="002B0CF6">
        <w:rPr>
          <w:rFonts w:ascii="Times New Roman" w:hAnsi="Times New Roman" w:cs="Times New Roman"/>
          <w:sz w:val="28"/>
          <w:szCs w:val="28"/>
        </w:rPr>
        <w:t>и (или) между главными распорядителями средств местного бюджета</w:t>
      </w:r>
      <w:r w:rsidR="0043553E" w:rsidRPr="002B0CF6">
        <w:rPr>
          <w:rFonts w:ascii="Times New Roman" w:hAnsi="Times New Roman" w:cs="Times New Roman"/>
          <w:sz w:val="28"/>
          <w:szCs w:val="28"/>
        </w:rPr>
        <w:t>;</w:t>
      </w:r>
    </w:p>
    <w:p w:rsidR="0043553E" w:rsidRPr="002B0CF6" w:rsidRDefault="0043553E" w:rsidP="0043553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 принятие администрацией района решений об утверждении 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B0CF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0CF6">
        <w:rPr>
          <w:rFonts w:ascii="Times New Roman" w:hAnsi="Times New Roman" w:cs="Times New Roman"/>
          <w:sz w:val="28"/>
          <w:szCs w:val="28"/>
        </w:rPr>
        <w:t xml:space="preserve">, </w:t>
      </w:r>
      <w:r w:rsidR="007A475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B0CF6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D13C1" w:rsidRPr="002B0CF6">
        <w:rPr>
          <w:rFonts w:ascii="Times New Roman" w:hAnsi="Times New Roman" w:cs="Times New Roman"/>
          <w:sz w:val="28"/>
          <w:szCs w:val="28"/>
        </w:rPr>
        <w:t>муниципальные</w:t>
      </w:r>
      <w:r w:rsidRPr="002B0CF6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0CF6">
        <w:rPr>
          <w:rFonts w:ascii="Times New Roman" w:hAnsi="Times New Roman" w:cs="Times New Roman"/>
          <w:sz w:val="28"/>
          <w:szCs w:val="28"/>
        </w:rPr>
        <w:t>;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средств, полученных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муниципальными казенными учреждениями</w:t>
      </w:r>
      <w:r w:rsidR="00F3453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в качестве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добровольных пожертвований;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средств, полученных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муниципальными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казенны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ми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ями в качестве возмещения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ущерба при </w:t>
      </w:r>
      <w:r w:rsidR="00952EE1" w:rsidRPr="002B0CF6">
        <w:rPr>
          <w:rFonts w:ascii="Times New Roman" w:eastAsia="Calibri" w:hAnsi="Times New Roman" w:cs="Times New Roman"/>
          <w:sz w:val="28"/>
          <w:szCs w:val="28"/>
        </w:rPr>
        <w:t>возникновении страховых случаев;</w:t>
      </w:r>
    </w:p>
    <w:p w:rsidR="00952EE1" w:rsidRPr="002B0CF6" w:rsidRDefault="00952EE1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перераспределение </w:t>
      </w:r>
      <w:r w:rsidR="007A475E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Pr="002B0CF6">
        <w:rPr>
          <w:rFonts w:ascii="Times New Roman" w:eastAsia="Calibri" w:hAnsi="Times New Roman" w:cs="Times New Roman"/>
          <w:sz w:val="28"/>
          <w:szCs w:val="28"/>
        </w:rPr>
        <w:t>, предусмотренных главному распорядителю средств местного бюджета на финансовое обеспечение</w:t>
      </w:r>
      <w:r w:rsidR="004B6C4A" w:rsidRPr="002B0CF6">
        <w:rPr>
          <w:rFonts w:ascii="Times New Roman" w:eastAsia="Calibri" w:hAnsi="Times New Roman" w:cs="Times New Roman"/>
          <w:sz w:val="28"/>
          <w:szCs w:val="28"/>
        </w:rPr>
        <w:t xml:space="preserve"> выполнения </w:t>
      </w:r>
      <w:r w:rsidR="007A475E">
        <w:rPr>
          <w:rFonts w:ascii="Times New Roman" w:eastAsia="Calibri" w:hAnsi="Times New Roman" w:cs="Times New Roman"/>
          <w:sz w:val="28"/>
          <w:szCs w:val="28"/>
        </w:rPr>
        <w:t>работ</w:t>
      </w:r>
      <w:r w:rsidR="004B6C4A" w:rsidRPr="002B0CF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7A475E">
        <w:rPr>
          <w:rFonts w:ascii="Times New Roman" w:eastAsia="Calibri" w:hAnsi="Times New Roman" w:cs="Times New Roman"/>
          <w:sz w:val="28"/>
          <w:szCs w:val="28"/>
        </w:rPr>
        <w:t xml:space="preserve">оказания </w:t>
      </w:r>
      <w:r w:rsidR="004B6C4A" w:rsidRPr="002B0CF6">
        <w:rPr>
          <w:rFonts w:ascii="Times New Roman" w:eastAsia="Calibri" w:hAnsi="Times New Roman" w:cs="Times New Roman"/>
          <w:sz w:val="28"/>
          <w:szCs w:val="28"/>
        </w:rPr>
        <w:t>услуг) муниципальными учреждениями, в том числе в форме субсидий на финансовое обеспечение выполнения ими муниципального задания, субсидий на иные цели, между подразделами классификации расходов бюджетов.</w:t>
      </w:r>
    </w:p>
    <w:p w:rsidR="00447633" w:rsidRPr="00447633" w:rsidRDefault="00447633" w:rsidP="004476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7633">
        <w:rPr>
          <w:rFonts w:ascii="Times New Roman" w:hAnsi="Times New Roman" w:cs="Times New Roman"/>
          <w:sz w:val="28"/>
          <w:szCs w:val="28"/>
        </w:rPr>
        <w:t xml:space="preserve">11. </w:t>
      </w:r>
      <w:r w:rsidRPr="00447633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Pr="00447633"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на 202</w:t>
      </w:r>
      <w:r w:rsidR="005328E7">
        <w:rPr>
          <w:rFonts w:ascii="Times New Roman" w:hAnsi="Times New Roman" w:cs="Times New Roman"/>
          <w:sz w:val="28"/>
          <w:szCs w:val="28"/>
        </w:rPr>
        <w:t>5</w:t>
      </w:r>
      <w:r w:rsidRPr="00447633">
        <w:rPr>
          <w:rFonts w:ascii="Times New Roman" w:hAnsi="Times New Roman" w:cs="Times New Roman"/>
          <w:sz w:val="28"/>
          <w:szCs w:val="28"/>
        </w:rPr>
        <w:t xml:space="preserve"> год и финансирование в 202</w:t>
      </w:r>
      <w:r w:rsidR="005328E7">
        <w:rPr>
          <w:rFonts w:ascii="Times New Roman" w:hAnsi="Times New Roman" w:cs="Times New Roman"/>
          <w:sz w:val="28"/>
          <w:szCs w:val="28"/>
        </w:rPr>
        <w:t>5</w:t>
      </w:r>
      <w:r w:rsidRPr="00447633">
        <w:rPr>
          <w:rFonts w:ascii="Times New Roman" w:hAnsi="Times New Roman" w:cs="Times New Roman"/>
          <w:sz w:val="28"/>
          <w:szCs w:val="28"/>
        </w:rPr>
        <w:t xml:space="preserve"> году осуществляется с учетом их следующей приоритетности</w:t>
      </w:r>
      <w:r w:rsidRPr="0044763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1)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труда;</w:t>
      </w:r>
    </w:p>
    <w:p w:rsidR="00447633" w:rsidRPr="00447633" w:rsidRDefault="00447633" w:rsidP="004476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2)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3)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приобретение продуктов питания и оплата услуг по организации питания;</w:t>
      </w:r>
    </w:p>
    <w:p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4)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447633" w:rsidRPr="00447633" w:rsidRDefault="00447633" w:rsidP="004476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5)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6)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7)</w:t>
      </w:r>
      <w:r w:rsidRPr="00447633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казенными учреждениями налогов и сборов в бюджеты бюджетной системы Российской Федерации;</w:t>
      </w:r>
    </w:p>
    <w:p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hAnsi="Times New Roman" w:cs="Times New Roman"/>
          <w:sz w:val="28"/>
          <w:szCs w:val="28"/>
        </w:rPr>
        <w:t>8) предоставление субсидий муниципальным бюджетным и автономным учреждениям на финансовое обеспечение выполнения ими муниципальных заданий.</w:t>
      </w:r>
    </w:p>
    <w:p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Доведение лимитов бюджетных обязательств на 202</w:t>
      </w:r>
      <w:r w:rsidR="005328E7">
        <w:rPr>
          <w:rFonts w:ascii="Times New Roman" w:eastAsia="Calibri" w:hAnsi="Times New Roman" w:cs="Times New Roman"/>
          <w:sz w:val="28"/>
          <w:szCs w:val="28"/>
        </w:rPr>
        <w:t>5</w:t>
      </w:r>
      <w:r w:rsidRPr="00447633">
        <w:rPr>
          <w:rFonts w:ascii="Times New Roman" w:eastAsia="Calibri" w:hAnsi="Times New Roman" w:cs="Times New Roman"/>
          <w:sz w:val="28"/>
          <w:szCs w:val="28"/>
        </w:rPr>
        <w:t xml:space="preserve"> год по направлениям расходов, не указанным в пунктах 1-8 настоящего пункта, осуществляется в соответствии с распоряжениями администрации Еткульского муниципального района.</w:t>
      </w:r>
    </w:p>
    <w:p w:rsidR="00447633" w:rsidRDefault="00447633" w:rsidP="00447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 xml:space="preserve">Доведение лимитов бюджетных обязательств на плановый период </w:t>
      </w:r>
      <w:r w:rsidRPr="00DF63AF">
        <w:rPr>
          <w:rFonts w:ascii="Times New Roman" w:eastAsia="Calibri" w:hAnsi="Times New Roman" w:cs="Times New Roman"/>
          <w:sz w:val="28"/>
          <w:szCs w:val="28"/>
        </w:rPr>
        <w:t>202</w:t>
      </w:r>
      <w:r w:rsidR="005328E7">
        <w:rPr>
          <w:rFonts w:ascii="Times New Roman" w:eastAsia="Calibri" w:hAnsi="Times New Roman" w:cs="Times New Roman"/>
          <w:sz w:val="28"/>
          <w:szCs w:val="28"/>
        </w:rPr>
        <w:t>6</w:t>
      </w:r>
      <w:r w:rsidRPr="00AE6D1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447633">
        <w:rPr>
          <w:rFonts w:ascii="Times New Roman" w:eastAsia="Calibri" w:hAnsi="Times New Roman" w:cs="Times New Roman"/>
          <w:sz w:val="28"/>
          <w:szCs w:val="28"/>
        </w:rPr>
        <w:t xml:space="preserve">года осуществляется в соответствии с распоряжениями администрации Еткульского  муниципального района на осуществление закупок товаров, работ, услуг для обеспечения муниципальных нужд в размере, не превышающем </w:t>
      </w:r>
      <w:r w:rsidRPr="00DF63AF">
        <w:rPr>
          <w:rFonts w:ascii="Times New Roman" w:eastAsia="Calibri" w:hAnsi="Times New Roman" w:cs="Times New Roman"/>
          <w:sz w:val="28"/>
          <w:szCs w:val="28"/>
        </w:rPr>
        <w:t xml:space="preserve">объема </w:t>
      </w:r>
      <w:r w:rsidR="00AE6D1E" w:rsidRPr="00DF63AF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="00AE6D1E">
        <w:rPr>
          <w:rFonts w:ascii="Times New Roman" w:eastAsia="Calibri" w:hAnsi="Times New Roman" w:cs="Times New Roman"/>
          <w:sz w:val="28"/>
          <w:szCs w:val="28"/>
        </w:rPr>
        <w:t>,</w:t>
      </w:r>
      <w:r w:rsidR="00AE6D1E" w:rsidRPr="004476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47633">
        <w:rPr>
          <w:rFonts w:ascii="Times New Roman" w:eastAsia="Calibri" w:hAnsi="Times New Roman" w:cs="Times New Roman"/>
          <w:sz w:val="28"/>
          <w:szCs w:val="28"/>
        </w:rPr>
        <w:t>предусмотренных настоящим Решением на плановый период 202</w:t>
      </w:r>
      <w:r w:rsidR="005328E7">
        <w:rPr>
          <w:rFonts w:ascii="Times New Roman" w:eastAsia="Calibri" w:hAnsi="Times New Roman" w:cs="Times New Roman"/>
          <w:sz w:val="28"/>
          <w:szCs w:val="28"/>
        </w:rPr>
        <w:t>6</w:t>
      </w:r>
      <w:r w:rsidRPr="00447633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  <w:r w:rsidRPr="004476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848" w:rsidRPr="003F1848" w:rsidRDefault="003F1848" w:rsidP="003F1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12</w:t>
      </w:r>
      <w:r w:rsidRPr="003F1848">
        <w:rPr>
          <w:rFonts w:ascii="Times New Roman" w:hAnsi="Times New Roman" w:cs="Times New Roman"/>
          <w:sz w:val="28"/>
          <w:szCs w:val="28"/>
        </w:rPr>
        <w:t>.  Установить, что казначейскому сопровождению с учетом  положений подпункта 6</w:t>
      </w:r>
      <w:r w:rsidRPr="003F1848">
        <w:rPr>
          <w:rFonts w:ascii="Times New Roman" w:hAnsi="Times New Roman" w:cs="Times New Roman"/>
          <w:bCs/>
          <w:kern w:val="32"/>
          <w:sz w:val="28"/>
          <w:szCs w:val="28"/>
          <w:vertAlign w:val="superscript"/>
        </w:rPr>
        <w:t>1</w:t>
      </w:r>
      <w:r w:rsidRPr="003F1848">
        <w:rPr>
          <w:rFonts w:ascii="Times New Roman" w:hAnsi="Times New Roman" w:cs="Times New Roman"/>
          <w:sz w:val="28"/>
          <w:szCs w:val="28"/>
        </w:rPr>
        <w:t xml:space="preserve"> пункта 1 статьи 220</w:t>
      </w:r>
      <w:r w:rsidRPr="003F1848">
        <w:rPr>
          <w:rFonts w:ascii="Times New Roman" w:hAnsi="Times New Roman" w:cs="Times New Roman"/>
          <w:bCs/>
          <w:kern w:val="32"/>
          <w:sz w:val="28"/>
          <w:szCs w:val="28"/>
          <w:vertAlign w:val="superscript"/>
        </w:rPr>
        <w:t>2</w:t>
      </w:r>
      <w:r w:rsidRPr="003F184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подлежат:</w:t>
      </w:r>
    </w:p>
    <w:p w:rsidR="003F1848" w:rsidRPr="00DF63AF" w:rsidRDefault="003F1848" w:rsidP="003F1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3AF">
        <w:rPr>
          <w:rFonts w:ascii="Times New Roman" w:hAnsi="Times New Roman" w:cs="Times New Roman"/>
          <w:sz w:val="28"/>
          <w:szCs w:val="28"/>
        </w:rPr>
        <w:t>авансовые платежи и расчеты по муниципальным контрактам</w:t>
      </w:r>
      <w:r w:rsidRPr="00DF63AF">
        <w:rPr>
          <w:rFonts w:ascii="Times New Roman" w:eastAsia="Calibri" w:hAnsi="Times New Roman" w:cs="Times New Roman"/>
          <w:sz w:val="28"/>
          <w:szCs w:val="28"/>
        </w:rPr>
        <w:t xml:space="preserve"> о поставке товаров, выполнении работ, оказании услуг</w:t>
      </w:r>
      <w:r w:rsidR="00943881">
        <w:rPr>
          <w:rFonts w:ascii="Times New Roman" w:hAnsi="Times New Roman" w:cs="Times New Roman"/>
          <w:sz w:val="28"/>
          <w:szCs w:val="28"/>
        </w:rPr>
        <w:t>, заключаемым на сумму от 50000000,00</w:t>
      </w:r>
      <w:r w:rsidRPr="00DF63AF">
        <w:rPr>
          <w:rFonts w:ascii="Times New Roman" w:hAnsi="Times New Roman" w:cs="Times New Roman"/>
          <w:sz w:val="28"/>
          <w:szCs w:val="28"/>
        </w:rPr>
        <w:t xml:space="preserve"> рубл</w:t>
      </w:r>
      <w:r w:rsidR="00943881">
        <w:rPr>
          <w:rFonts w:ascii="Times New Roman" w:hAnsi="Times New Roman" w:cs="Times New Roman"/>
          <w:sz w:val="28"/>
          <w:szCs w:val="28"/>
        </w:rPr>
        <w:t>я</w:t>
      </w:r>
      <w:r w:rsidRPr="00DF63AF">
        <w:rPr>
          <w:rFonts w:ascii="Times New Roman" w:hAnsi="Times New Roman" w:cs="Times New Roman"/>
          <w:sz w:val="28"/>
          <w:szCs w:val="28"/>
        </w:rPr>
        <w:t xml:space="preserve">, которые предусматривают авансовые платежи в размере </w:t>
      </w:r>
      <w:r w:rsidR="007C656E" w:rsidRPr="00DF63AF">
        <w:rPr>
          <w:rFonts w:ascii="Times New Roman" w:hAnsi="Times New Roman" w:cs="Times New Roman"/>
          <w:sz w:val="28"/>
          <w:szCs w:val="28"/>
        </w:rPr>
        <w:t>более</w:t>
      </w:r>
      <w:r w:rsidRPr="00DF63AF">
        <w:rPr>
          <w:rFonts w:ascii="Times New Roman" w:hAnsi="Times New Roman" w:cs="Times New Roman"/>
          <w:sz w:val="28"/>
          <w:szCs w:val="28"/>
        </w:rPr>
        <w:t xml:space="preserve"> </w:t>
      </w:r>
      <w:r w:rsidR="007C656E" w:rsidRPr="00DF63AF">
        <w:rPr>
          <w:rFonts w:ascii="Times New Roman" w:hAnsi="Times New Roman" w:cs="Times New Roman"/>
          <w:sz w:val="28"/>
          <w:szCs w:val="28"/>
        </w:rPr>
        <w:t>3</w:t>
      </w:r>
      <w:r w:rsidRPr="00DF63AF">
        <w:rPr>
          <w:rFonts w:ascii="Times New Roman" w:hAnsi="Times New Roman" w:cs="Times New Roman"/>
          <w:sz w:val="28"/>
          <w:szCs w:val="28"/>
        </w:rPr>
        <w:t xml:space="preserve">0 процентов </w:t>
      </w:r>
      <w:r w:rsidRPr="00DF63AF">
        <w:rPr>
          <w:rFonts w:ascii="Times New Roman" w:hAnsi="Times New Roman" w:cs="Times New Roman"/>
          <w:bCs/>
          <w:sz w:val="28"/>
          <w:szCs w:val="28"/>
        </w:rPr>
        <w:t>суммы муниципального контракта</w:t>
      </w:r>
      <w:r w:rsidRPr="00DF63AF">
        <w:rPr>
          <w:rFonts w:ascii="Times New Roman" w:hAnsi="Times New Roman" w:cs="Times New Roman"/>
          <w:sz w:val="28"/>
          <w:szCs w:val="28"/>
        </w:rPr>
        <w:t>;</w:t>
      </w:r>
    </w:p>
    <w:p w:rsidR="003F1848" w:rsidRPr="003F1848" w:rsidRDefault="003F1848" w:rsidP="003F1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3AF">
        <w:rPr>
          <w:rFonts w:ascii="Times New Roman" w:hAnsi="Times New Roman" w:cs="Times New Roman"/>
          <w:sz w:val="28"/>
          <w:szCs w:val="28"/>
        </w:rPr>
        <w:lastRenderedPageBreak/>
        <w:t>авансовые платежи и расчеты по контрактам (договорам) о поставке товаров, выполнении работ, оказании услуг, заключаемым на сумму от</w:t>
      </w:r>
      <w:r w:rsidRPr="00DF63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F63AF">
        <w:rPr>
          <w:rFonts w:ascii="Times New Roman" w:hAnsi="Times New Roman" w:cs="Times New Roman"/>
          <w:sz w:val="28"/>
          <w:szCs w:val="28"/>
        </w:rPr>
        <w:t>50000</w:t>
      </w:r>
      <w:r w:rsidR="00943881">
        <w:rPr>
          <w:rFonts w:ascii="Times New Roman" w:hAnsi="Times New Roman" w:cs="Times New Roman"/>
          <w:sz w:val="28"/>
          <w:szCs w:val="28"/>
        </w:rPr>
        <w:t>000</w:t>
      </w:r>
      <w:r w:rsidRPr="00DF63AF">
        <w:rPr>
          <w:rFonts w:ascii="Times New Roman" w:hAnsi="Times New Roman" w:cs="Times New Roman"/>
          <w:sz w:val="28"/>
          <w:szCs w:val="28"/>
        </w:rPr>
        <w:t>,</w:t>
      </w:r>
      <w:r w:rsidR="00943881">
        <w:rPr>
          <w:rFonts w:ascii="Times New Roman" w:hAnsi="Times New Roman" w:cs="Times New Roman"/>
          <w:sz w:val="28"/>
          <w:szCs w:val="28"/>
        </w:rPr>
        <w:t>0</w:t>
      </w:r>
      <w:r w:rsidRPr="00DF63AF">
        <w:rPr>
          <w:rFonts w:ascii="Times New Roman" w:hAnsi="Times New Roman" w:cs="Times New Roman"/>
          <w:sz w:val="28"/>
          <w:szCs w:val="28"/>
        </w:rPr>
        <w:t>0 рубл</w:t>
      </w:r>
      <w:r w:rsidR="00943881">
        <w:rPr>
          <w:rFonts w:ascii="Times New Roman" w:hAnsi="Times New Roman" w:cs="Times New Roman"/>
          <w:sz w:val="28"/>
          <w:szCs w:val="28"/>
        </w:rPr>
        <w:t>я</w:t>
      </w:r>
      <w:r w:rsidRPr="00DF63AF">
        <w:rPr>
          <w:rFonts w:ascii="Times New Roman" w:hAnsi="Times New Roman" w:cs="Times New Roman"/>
          <w:sz w:val="28"/>
          <w:szCs w:val="28"/>
        </w:rPr>
        <w:t xml:space="preserve"> муниципальными бюджетными и </w:t>
      </w:r>
      <w:r w:rsidR="001A7F11">
        <w:rPr>
          <w:rFonts w:ascii="Times New Roman" w:hAnsi="Times New Roman" w:cs="Times New Roman"/>
          <w:sz w:val="28"/>
          <w:szCs w:val="28"/>
        </w:rPr>
        <w:t>а</w:t>
      </w:r>
      <w:r w:rsidRPr="00DF63AF">
        <w:rPr>
          <w:rFonts w:ascii="Times New Roman" w:hAnsi="Times New Roman" w:cs="Times New Roman"/>
          <w:sz w:val="28"/>
          <w:szCs w:val="28"/>
        </w:rPr>
        <w:t xml:space="preserve">втономными учреждениями, которые предусматривают авансовые платежи в размере </w:t>
      </w:r>
      <w:r w:rsidR="007C656E" w:rsidRPr="00DF63AF">
        <w:rPr>
          <w:rFonts w:ascii="Times New Roman" w:hAnsi="Times New Roman" w:cs="Times New Roman"/>
          <w:sz w:val="28"/>
          <w:szCs w:val="28"/>
        </w:rPr>
        <w:t>более</w:t>
      </w:r>
      <w:r w:rsidRPr="00DF63AF">
        <w:rPr>
          <w:rFonts w:ascii="Times New Roman" w:hAnsi="Times New Roman" w:cs="Times New Roman"/>
          <w:sz w:val="28"/>
          <w:szCs w:val="28"/>
        </w:rPr>
        <w:t xml:space="preserve"> </w:t>
      </w:r>
      <w:r w:rsidR="007C656E" w:rsidRPr="00DF63AF">
        <w:rPr>
          <w:rFonts w:ascii="Times New Roman" w:hAnsi="Times New Roman" w:cs="Times New Roman"/>
          <w:sz w:val="28"/>
          <w:szCs w:val="28"/>
        </w:rPr>
        <w:t>3</w:t>
      </w:r>
      <w:r w:rsidRPr="00DF63AF">
        <w:rPr>
          <w:rFonts w:ascii="Times New Roman" w:hAnsi="Times New Roman" w:cs="Times New Roman"/>
          <w:sz w:val="28"/>
          <w:szCs w:val="28"/>
        </w:rPr>
        <w:t xml:space="preserve">0 процентов </w:t>
      </w:r>
      <w:r w:rsidRPr="00DF63AF">
        <w:rPr>
          <w:rFonts w:ascii="Times New Roman" w:hAnsi="Times New Roman" w:cs="Times New Roman"/>
          <w:bCs/>
          <w:sz w:val="28"/>
          <w:szCs w:val="28"/>
        </w:rPr>
        <w:t>суммы контракта (договора)</w:t>
      </w:r>
      <w:r w:rsidRPr="00DF63AF">
        <w:rPr>
          <w:rFonts w:ascii="Times New Roman" w:hAnsi="Times New Roman" w:cs="Times New Roman"/>
          <w:sz w:val="28"/>
          <w:szCs w:val="28"/>
        </w:rPr>
        <w:t>, за счет средств субсидий, предоставленных из местного бюджета указанным учреждениям;</w:t>
      </w:r>
    </w:p>
    <w:p w:rsidR="003F1848" w:rsidRPr="003F1848" w:rsidRDefault="003F1848" w:rsidP="003F18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3F1848">
        <w:rPr>
          <w:rFonts w:ascii="Times New Roman" w:hAnsi="Times New Roman" w:cs="Times New Roman"/>
          <w:sz w:val="28"/>
          <w:szCs w:val="28"/>
        </w:rPr>
        <w:t xml:space="preserve">авансовые платежи и расчеты по контрактам (договорам) о поставке товаров, выполнении работ, оказании услуг, заключаемым исполнителями и соисполнителями в рамках 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>исполнения указанных в абзацах втором и третьем настояще</w:t>
      </w:r>
      <w:r w:rsidR="003940DF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40DF">
        <w:rPr>
          <w:rFonts w:ascii="Times New Roman" w:hAnsi="Times New Roman" w:cs="Times New Roman"/>
          <w:color w:val="000000"/>
          <w:sz w:val="28"/>
          <w:szCs w:val="28"/>
        </w:rPr>
        <w:t>пункта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 xml:space="preserve"> контрактов</w:t>
      </w:r>
      <w:r w:rsidR="00AE6D1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 xml:space="preserve"> контрактов</w:t>
      </w:r>
      <w:r w:rsidR="00AE6D1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>договоров) о поставке товаров, в</w:t>
      </w:r>
      <w:r w:rsidR="009A3A00">
        <w:rPr>
          <w:rFonts w:ascii="Times New Roman" w:hAnsi="Times New Roman" w:cs="Times New Roman"/>
          <w:color w:val="000000"/>
          <w:sz w:val="28"/>
          <w:szCs w:val="28"/>
        </w:rPr>
        <w:t>ыполнении работ, оказании услуг.</w:t>
      </w:r>
    </w:p>
    <w:p w:rsidR="006635B4" w:rsidRPr="003C04C2" w:rsidRDefault="006635B4" w:rsidP="00092C40">
      <w:pPr>
        <w:pStyle w:val="ConsPlusNormal"/>
        <w:widowControl/>
        <w:tabs>
          <w:tab w:val="left" w:pos="1134"/>
        </w:tabs>
        <w:ind w:right="-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C04C2">
        <w:rPr>
          <w:rFonts w:ascii="Times New Roman" w:eastAsia="Calibri" w:hAnsi="Times New Roman" w:cs="Times New Roman"/>
          <w:sz w:val="28"/>
          <w:szCs w:val="28"/>
        </w:rPr>
        <w:t>1</w:t>
      </w:r>
      <w:r w:rsidR="003F1848" w:rsidRPr="003C04C2">
        <w:rPr>
          <w:rFonts w:ascii="Times New Roman" w:eastAsia="Calibri" w:hAnsi="Times New Roman" w:cs="Times New Roman"/>
          <w:sz w:val="28"/>
          <w:szCs w:val="28"/>
        </w:rPr>
        <w:t>3</w:t>
      </w:r>
      <w:r w:rsidRPr="003C04C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C04C2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3C04C2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местного бюджета</w:t>
      </w:r>
      <w:r w:rsidRPr="003C04C2">
        <w:rPr>
          <w:rFonts w:ascii="Times New Roman" w:hAnsi="Times New Roman" w:cs="Times New Roman"/>
          <w:sz w:val="28"/>
          <w:szCs w:val="28"/>
        </w:rPr>
        <w:t>:</w:t>
      </w:r>
    </w:p>
    <w:p w:rsidR="006635B4" w:rsidRPr="003C04C2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3C04C2">
        <w:rPr>
          <w:rFonts w:ascii="Times New Roman" w:hAnsi="Times New Roman" w:cs="Times New Roman"/>
          <w:sz w:val="28"/>
          <w:szCs w:val="28"/>
        </w:rPr>
        <w:t>на 1 января 202</w:t>
      </w:r>
      <w:r w:rsidR="005328E7" w:rsidRPr="003C04C2">
        <w:rPr>
          <w:rFonts w:ascii="Times New Roman" w:hAnsi="Times New Roman" w:cs="Times New Roman"/>
          <w:sz w:val="28"/>
          <w:szCs w:val="28"/>
        </w:rPr>
        <w:t>6</w:t>
      </w:r>
      <w:r w:rsidRPr="003C04C2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C4A3D" w:rsidRPr="003C04C2">
        <w:rPr>
          <w:rFonts w:ascii="Times New Roman" w:hAnsi="Times New Roman" w:cs="Times New Roman"/>
          <w:sz w:val="28"/>
          <w:szCs w:val="28"/>
        </w:rPr>
        <w:t>1440821</w:t>
      </w:r>
      <w:r w:rsidR="003C04C2" w:rsidRPr="003C04C2">
        <w:rPr>
          <w:rFonts w:ascii="Times New Roman" w:hAnsi="Times New Roman" w:cs="Times New Roman"/>
          <w:sz w:val="28"/>
          <w:szCs w:val="28"/>
        </w:rPr>
        <w:t>7</w:t>
      </w:r>
      <w:r w:rsidR="00104929" w:rsidRPr="003C04C2">
        <w:rPr>
          <w:rFonts w:ascii="Times New Roman" w:hAnsi="Times New Roman" w:cs="Times New Roman"/>
          <w:sz w:val="28"/>
          <w:szCs w:val="28"/>
        </w:rPr>
        <w:t>,00</w:t>
      </w:r>
      <w:r w:rsidR="00FC4A3D" w:rsidRPr="003C04C2">
        <w:rPr>
          <w:rFonts w:ascii="Times New Roman" w:hAnsi="Times New Roman" w:cs="Times New Roman"/>
          <w:sz w:val="28"/>
          <w:szCs w:val="28"/>
        </w:rPr>
        <w:t xml:space="preserve"> </w:t>
      </w:r>
      <w:r w:rsidRPr="003C04C2">
        <w:rPr>
          <w:rFonts w:ascii="Times New Roman" w:hAnsi="Times New Roman" w:cs="Times New Roman"/>
          <w:sz w:val="28"/>
          <w:szCs w:val="28"/>
        </w:rPr>
        <w:t>рубл</w:t>
      </w:r>
      <w:r w:rsidR="00104929" w:rsidRPr="003C04C2">
        <w:rPr>
          <w:rFonts w:ascii="Times New Roman" w:hAnsi="Times New Roman" w:cs="Times New Roman"/>
          <w:sz w:val="28"/>
          <w:szCs w:val="28"/>
        </w:rPr>
        <w:t>я</w:t>
      </w:r>
      <w:r w:rsidRPr="003C04C2">
        <w:rPr>
          <w:rFonts w:ascii="Times New Roman" w:hAnsi="Times New Roman" w:cs="Times New Roman"/>
          <w:sz w:val="28"/>
          <w:szCs w:val="28"/>
        </w:rPr>
        <w:t>, в том числе верхний предел долга</w:t>
      </w:r>
      <w:r w:rsidRPr="003C04C2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3C04C2">
        <w:rPr>
          <w:rFonts w:ascii="Times New Roman" w:eastAsia="Calibri" w:hAnsi="Times New Roman" w:cs="Times New Roman"/>
          <w:sz w:val="28"/>
          <w:szCs w:val="28"/>
        </w:rPr>
        <w:t>0</w:t>
      </w:r>
      <w:r w:rsidR="00104929" w:rsidRPr="003C04C2">
        <w:rPr>
          <w:rFonts w:ascii="Times New Roman" w:eastAsia="Calibri" w:hAnsi="Times New Roman" w:cs="Times New Roman"/>
          <w:sz w:val="28"/>
          <w:szCs w:val="28"/>
        </w:rPr>
        <w:t>,00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рубл</w:t>
      </w:r>
      <w:r w:rsidR="00104929" w:rsidRPr="003C04C2">
        <w:rPr>
          <w:rFonts w:ascii="Times New Roman" w:hAnsi="Times New Roman" w:cs="Times New Roman"/>
          <w:spacing w:val="-8"/>
          <w:sz w:val="28"/>
          <w:szCs w:val="28"/>
        </w:rPr>
        <w:t>я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:rsidR="006635B4" w:rsidRPr="003C04C2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3C04C2">
        <w:rPr>
          <w:rFonts w:ascii="Times New Roman" w:hAnsi="Times New Roman" w:cs="Times New Roman"/>
          <w:sz w:val="28"/>
          <w:szCs w:val="28"/>
        </w:rPr>
        <w:t>на 1 января 202</w:t>
      </w:r>
      <w:r w:rsidR="005328E7" w:rsidRPr="003C04C2">
        <w:rPr>
          <w:rFonts w:ascii="Times New Roman" w:hAnsi="Times New Roman" w:cs="Times New Roman"/>
          <w:sz w:val="28"/>
          <w:szCs w:val="28"/>
        </w:rPr>
        <w:t>7</w:t>
      </w:r>
      <w:r w:rsidRPr="003C04C2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C4A3D" w:rsidRPr="003C04C2">
        <w:rPr>
          <w:rFonts w:ascii="Times New Roman" w:hAnsi="Times New Roman" w:cs="Times New Roman"/>
          <w:sz w:val="28"/>
          <w:szCs w:val="28"/>
        </w:rPr>
        <w:t>16243742</w:t>
      </w:r>
      <w:r w:rsidR="00104929" w:rsidRPr="003C04C2">
        <w:rPr>
          <w:rFonts w:ascii="Times New Roman" w:hAnsi="Times New Roman" w:cs="Times New Roman"/>
          <w:sz w:val="28"/>
          <w:szCs w:val="28"/>
        </w:rPr>
        <w:t>,00</w:t>
      </w:r>
      <w:r w:rsidR="00FC4A3D" w:rsidRPr="003C04C2">
        <w:rPr>
          <w:rFonts w:ascii="Times New Roman" w:hAnsi="Times New Roman" w:cs="Times New Roman"/>
          <w:sz w:val="28"/>
          <w:szCs w:val="28"/>
        </w:rPr>
        <w:t xml:space="preserve"> </w:t>
      </w:r>
      <w:r w:rsidRPr="003C04C2">
        <w:rPr>
          <w:rFonts w:ascii="Times New Roman" w:hAnsi="Times New Roman" w:cs="Times New Roman"/>
          <w:sz w:val="28"/>
          <w:szCs w:val="28"/>
        </w:rPr>
        <w:t>рубл</w:t>
      </w:r>
      <w:r w:rsidR="00104929" w:rsidRPr="003C04C2">
        <w:rPr>
          <w:rFonts w:ascii="Times New Roman" w:hAnsi="Times New Roman" w:cs="Times New Roman"/>
          <w:sz w:val="28"/>
          <w:szCs w:val="28"/>
        </w:rPr>
        <w:t>я</w:t>
      </w:r>
      <w:r w:rsidRPr="003C04C2">
        <w:rPr>
          <w:rFonts w:ascii="Times New Roman" w:hAnsi="Times New Roman" w:cs="Times New Roman"/>
          <w:sz w:val="28"/>
          <w:szCs w:val="28"/>
        </w:rPr>
        <w:t>, в том числе верхний предел долга</w:t>
      </w:r>
      <w:r w:rsidRPr="003C04C2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3C04C2">
        <w:rPr>
          <w:rFonts w:ascii="Times New Roman" w:eastAsia="Calibri" w:hAnsi="Times New Roman" w:cs="Times New Roman"/>
          <w:sz w:val="28"/>
          <w:szCs w:val="28"/>
        </w:rPr>
        <w:t>0</w:t>
      </w:r>
      <w:r w:rsidR="00104929" w:rsidRPr="003C04C2">
        <w:rPr>
          <w:rFonts w:ascii="Times New Roman" w:eastAsia="Calibri" w:hAnsi="Times New Roman" w:cs="Times New Roman"/>
          <w:sz w:val="28"/>
          <w:szCs w:val="28"/>
        </w:rPr>
        <w:t>,00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руб</w:t>
      </w:r>
      <w:r w:rsidR="00104929" w:rsidRPr="003C04C2">
        <w:rPr>
          <w:rFonts w:ascii="Times New Roman" w:hAnsi="Times New Roman" w:cs="Times New Roman"/>
          <w:spacing w:val="-8"/>
          <w:sz w:val="28"/>
          <w:szCs w:val="28"/>
        </w:rPr>
        <w:t>ля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6635B4" w:rsidRPr="003C04C2" w:rsidRDefault="006635B4" w:rsidP="006635B4">
      <w:pPr>
        <w:widowControl w:val="0"/>
        <w:spacing w:after="0" w:line="240" w:lineRule="auto"/>
        <w:ind w:firstLine="720"/>
        <w:jc w:val="both"/>
        <w:rPr>
          <w:spacing w:val="-8"/>
          <w:sz w:val="28"/>
          <w:szCs w:val="28"/>
        </w:rPr>
      </w:pPr>
      <w:r w:rsidRPr="003C04C2">
        <w:rPr>
          <w:rFonts w:ascii="Times New Roman" w:hAnsi="Times New Roman" w:cs="Times New Roman"/>
          <w:sz w:val="28"/>
          <w:szCs w:val="28"/>
        </w:rPr>
        <w:t>на 1 января 202</w:t>
      </w:r>
      <w:r w:rsidR="005328E7" w:rsidRPr="003C04C2">
        <w:rPr>
          <w:rFonts w:ascii="Times New Roman" w:hAnsi="Times New Roman" w:cs="Times New Roman"/>
          <w:sz w:val="28"/>
          <w:szCs w:val="28"/>
        </w:rPr>
        <w:t>8</w:t>
      </w:r>
      <w:r w:rsidRPr="003C04C2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C4A3D" w:rsidRPr="003C04C2">
        <w:rPr>
          <w:rFonts w:ascii="Times New Roman" w:hAnsi="Times New Roman" w:cs="Times New Roman"/>
          <w:sz w:val="28"/>
          <w:szCs w:val="28"/>
        </w:rPr>
        <w:t>1680941</w:t>
      </w:r>
      <w:r w:rsidR="003C04C2" w:rsidRPr="003C04C2">
        <w:rPr>
          <w:rFonts w:ascii="Times New Roman" w:hAnsi="Times New Roman" w:cs="Times New Roman"/>
          <w:sz w:val="28"/>
          <w:szCs w:val="28"/>
        </w:rPr>
        <w:t>8</w:t>
      </w:r>
      <w:r w:rsidR="00104929" w:rsidRPr="003C04C2">
        <w:rPr>
          <w:rFonts w:ascii="Times New Roman" w:hAnsi="Times New Roman" w:cs="Times New Roman"/>
          <w:sz w:val="28"/>
          <w:szCs w:val="28"/>
        </w:rPr>
        <w:t>,00</w:t>
      </w:r>
      <w:r w:rsidRPr="003C04C2">
        <w:rPr>
          <w:rFonts w:ascii="Times New Roman" w:hAnsi="Times New Roman" w:cs="Times New Roman"/>
          <w:sz w:val="28"/>
          <w:szCs w:val="28"/>
        </w:rPr>
        <w:t xml:space="preserve"> рубл</w:t>
      </w:r>
      <w:r w:rsidR="00104929" w:rsidRPr="003C04C2">
        <w:rPr>
          <w:rFonts w:ascii="Times New Roman" w:hAnsi="Times New Roman" w:cs="Times New Roman"/>
          <w:sz w:val="28"/>
          <w:szCs w:val="28"/>
        </w:rPr>
        <w:t>я</w:t>
      </w:r>
      <w:r w:rsidRPr="003C04C2">
        <w:rPr>
          <w:rFonts w:ascii="Times New Roman" w:hAnsi="Times New Roman" w:cs="Times New Roman"/>
          <w:sz w:val="28"/>
          <w:szCs w:val="28"/>
        </w:rPr>
        <w:t>, в том числе верхний предел долга</w:t>
      </w:r>
      <w:r w:rsidRPr="003C04C2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Pr="003C04C2">
        <w:rPr>
          <w:rFonts w:ascii="Times New Roman" w:eastAsia="Calibri" w:hAnsi="Times New Roman" w:cs="Times New Roman"/>
          <w:sz w:val="28"/>
          <w:szCs w:val="28"/>
        </w:rPr>
        <w:t>0</w:t>
      </w:r>
      <w:r w:rsidR="00104929" w:rsidRPr="003C04C2">
        <w:rPr>
          <w:rFonts w:ascii="Times New Roman" w:eastAsia="Calibri" w:hAnsi="Times New Roman" w:cs="Times New Roman"/>
          <w:sz w:val="28"/>
          <w:szCs w:val="28"/>
        </w:rPr>
        <w:t>,00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рубл</w:t>
      </w:r>
      <w:r w:rsidR="00104929" w:rsidRPr="003C04C2">
        <w:rPr>
          <w:rFonts w:ascii="Times New Roman" w:hAnsi="Times New Roman" w:cs="Times New Roman"/>
          <w:spacing w:val="-8"/>
          <w:sz w:val="28"/>
          <w:szCs w:val="28"/>
        </w:rPr>
        <w:t>я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>.</w:t>
      </w:r>
      <w:r w:rsidRPr="003C04C2">
        <w:rPr>
          <w:spacing w:val="-8"/>
          <w:sz w:val="28"/>
          <w:szCs w:val="28"/>
        </w:rPr>
        <w:t xml:space="preserve"> </w:t>
      </w:r>
    </w:p>
    <w:p w:rsidR="006635B4" w:rsidRPr="003C04C2" w:rsidRDefault="006635B4" w:rsidP="006635B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3C04C2">
        <w:rPr>
          <w:rFonts w:ascii="Times New Roman" w:hAnsi="Times New Roman" w:cs="Times New Roman"/>
          <w:spacing w:val="-8"/>
          <w:sz w:val="28"/>
          <w:szCs w:val="28"/>
        </w:rPr>
        <w:t>Установить объем расходов на обслуживание муниципального долга на 202</w:t>
      </w:r>
      <w:r w:rsidR="005328E7" w:rsidRPr="003C04C2">
        <w:rPr>
          <w:rFonts w:ascii="Times New Roman" w:hAnsi="Times New Roman" w:cs="Times New Roman"/>
          <w:spacing w:val="-8"/>
          <w:sz w:val="28"/>
          <w:szCs w:val="28"/>
        </w:rPr>
        <w:t>5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572B89" w:rsidRPr="003C04C2">
        <w:rPr>
          <w:rFonts w:ascii="Times New Roman" w:hAnsi="Times New Roman" w:cs="Times New Roman"/>
          <w:spacing w:val="-8"/>
          <w:sz w:val="28"/>
          <w:szCs w:val="28"/>
        </w:rPr>
        <w:t>0</w:t>
      </w:r>
      <w:r w:rsidR="00104929" w:rsidRPr="003C04C2">
        <w:rPr>
          <w:rFonts w:ascii="Times New Roman" w:hAnsi="Times New Roman" w:cs="Times New Roman"/>
          <w:spacing w:val="-8"/>
          <w:sz w:val="28"/>
          <w:szCs w:val="28"/>
        </w:rPr>
        <w:t>,00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рубл</w:t>
      </w:r>
      <w:r w:rsidR="00104929" w:rsidRPr="003C04C2">
        <w:rPr>
          <w:rFonts w:ascii="Times New Roman" w:hAnsi="Times New Roman" w:cs="Times New Roman"/>
          <w:spacing w:val="-8"/>
          <w:sz w:val="28"/>
          <w:szCs w:val="28"/>
        </w:rPr>
        <w:t>я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>, на 202</w:t>
      </w:r>
      <w:r w:rsidR="0075607B" w:rsidRPr="003C04C2">
        <w:rPr>
          <w:rFonts w:ascii="Times New Roman" w:hAnsi="Times New Roman" w:cs="Times New Roman"/>
          <w:spacing w:val="-8"/>
          <w:sz w:val="28"/>
          <w:szCs w:val="28"/>
        </w:rPr>
        <w:t>6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572B89" w:rsidRPr="003C04C2">
        <w:rPr>
          <w:rFonts w:ascii="Times New Roman" w:hAnsi="Times New Roman" w:cs="Times New Roman"/>
          <w:spacing w:val="-8"/>
          <w:sz w:val="28"/>
          <w:szCs w:val="28"/>
        </w:rPr>
        <w:t>0</w:t>
      </w:r>
      <w:r w:rsidR="00104929" w:rsidRPr="003C04C2">
        <w:rPr>
          <w:rFonts w:ascii="Times New Roman" w:hAnsi="Times New Roman" w:cs="Times New Roman"/>
          <w:spacing w:val="-8"/>
          <w:sz w:val="28"/>
          <w:szCs w:val="28"/>
        </w:rPr>
        <w:t>,00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рубл</w:t>
      </w:r>
      <w:r w:rsidR="00104929" w:rsidRPr="003C04C2">
        <w:rPr>
          <w:rFonts w:ascii="Times New Roman" w:hAnsi="Times New Roman" w:cs="Times New Roman"/>
          <w:spacing w:val="-8"/>
          <w:sz w:val="28"/>
          <w:szCs w:val="28"/>
        </w:rPr>
        <w:t>я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и на 202</w:t>
      </w:r>
      <w:r w:rsidR="0075607B" w:rsidRPr="003C04C2">
        <w:rPr>
          <w:rFonts w:ascii="Times New Roman" w:hAnsi="Times New Roman" w:cs="Times New Roman"/>
          <w:spacing w:val="-8"/>
          <w:sz w:val="28"/>
          <w:szCs w:val="28"/>
        </w:rPr>
        <w:t>7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572B89" w:rsidRPr="003C04C2">
        <w:rPr>
          <w:rFonts w:ascii="Times New Roman" w:hAnsi="Times New Roman" w:cs="Times New Roman"/>
          <w:spacing w:val="-8"/>
          <w:sz w:val="28"/>
          <w:szCs w:val="28"/>
        </w:rPr>
        <w:t>0</w:t>
      </w:r>
      <w:r w:rsidR="00104929" w:rsidRPr="003C04C2">
        <w:rPr>
          <w:rFonts w:ascii="Times New Roman" w:hAnsi="Times New Roman" w:cs="Times New Roman"/>
          <w:spacing w:val="-8"/>
          <w:sz w:val="28"/>
          <w:szCs w:val="28"/>
        </w:rPr>
        <w:t>,00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 рубл</w:t>
      </w:r>
      <w:r w:rsidR="00104929" w:rsidRPr="003C04C2">
        <w:rPr>
          <w:rFonts w:ascii="Times New Roman" w:hAnsi="Times New Roman" w:cs="Times New Roman"/>
          <w:spacing w:val="-8"/>
          <w:sz w:val="28"/>
          <w:szCs w:val="28"/>
        </w:rPr>
        <w:t>я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6635B4" w:rsidRPr="00490F4F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635B4">
        <w:rPr>
          <w:rFonts w:ascii="Times New Roman" w:hAnsi="Times New Roman" w:cs="Times New Roman"/>
          <w:spacing w:val="-8"/>
          <w:sz w:val="28"/>
          <w:szCs w:val="28"/>
        </w:rPr>
        <w:t>1</w:t>
      </w:r>
      <w:r w:rsidR="003F1848">
        <w:rPr>
          <w:rFonts w:ascii="Times New Roman" w:hAnsi="Times New Roman" w:cs="Times New Roman"/>
          <w:spacing w:val="-8"/>
          <w:sz w:val="28"/>
          <w:szCs w:val="28"/>
        </w:rPr>
        <w:t>4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. </w:t>
      </w:r>
      <w:r w:rsidRPr="006635B4">
        <w:rPr>
          <w:rFonts w:ascii="Times New Roman" w:hAnsi="Times New Roman" w:cs="Times New Roman"/>
          <w:sz w:val="28"/>
          <w:szCs w:val="28"/>
        </w:rPr>
        <w:t>Утвердить источники внутреннего финансирования дефицита местного бюджета на 202</w:t>
      </w:r>
      <w:r w:rsidR="0075607B">
        <w:rPr>
          <w:rFonts w:ascii="Times New Roman" w:hAnsi="Times New Roman" w:cs="Times New Roman"/>
          <w:sz w:val="28"/>
          <w:szCs w:val="28"/>
        </w:rPr>
        <w:t>5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5607B">
        <w:rPr>
          <w:rFonts w:ascii="Times New Roman" w:hAnsi="Times New Roman" w:cs="Times New Roman"/>
          <w:sz w:val="28"/>
          <w:szCs w:val="28"/>
        </w:rPr>
        <w:t>6</w:t>
      </w:r>
      <w:r w:rsidRPr="006635B4">
        <w:rPr>
          <w:rFonts w:ascii="Times New Roman" w:hAnsi="Times New Roman" w:cs="Times New Roman"/>
          <w:sz w:val="28"/>
          <w:szCs w:val="28"/>
        </w:rPr>
        <w:t xml:space="preserve"> и 202</w:t>
      </w:r>
      <w:r w:rsidR="0075607B">
        <w:rPr>
          <w:rFonts w:ascii="Times New Roman" w:hAnsi="Times New Roman" w:cs="Times New Roman"/>
          <w:sz w:val="28"/>
          <w:szCs w:val="28"/>
        </w:rPr>
        <w:t>7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076EC">
        <w:rPr>
          <w:rFonts w:ascii="Times New Roman" w:hAnsi="Times New Roman" w:cs="Times New Roman"/>
          <w:sz w:val="28"/>
          <w:szCs w:val="28"/>
        </w:rPr>
        <w:t>7</w:t>
      </w:r>
      <w:r w:rsidRPr="006635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6A8" w:rsidRDefault="00986901" w:rsidP="007F15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6FD">
        <w:rPr>
          <w:rFonts w:ascii="Times New Roman" w:hAnsi="Times New Roman" w:cs="Times New Roman"/>
          <w:sz w:val="28"/>
          <w:szCs w:val="28"/>
        </w:rPr>
        <w:t>1</w:t>
      </w:r>
      <w:r w:rsidR="003F1848">
        <w:rPr>
          <w:rFonts w:ascii="Times New Roman" w:hAnsi="Times New Roman" w:cs="Times New Roman"/>
          <w:sz w:val="28"/>
          <w:szCs w:val="28"/>
        </w:rPr>
        <w:t>5</w:t>
      </w:r>
      <w:r w:rsidR="00BD5E54" w:rsidRPr="00DC39E3">
        <w:rPr>
          <w:rFonts w:ascii="Times New Roman" w:hAnsi="Times New Roman" w:cs="Times New Roman"/>
          <w:sz w:val="28"/>
          <w:szCs w:val="28"/>
        </w:rPr>
        <w:t>.</w:t>
      </w:r>
      <w:r w:rsidR="00BD5E54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</w:t>
      </w:r>
      <w:r w:rsidR="00E57B25">
        <w:rPr>
          <w:rFonts w:ascii="Times New Roman" w:eastAsia="Calibri" w:hAnsi="Times New Roman" w:cs="Times New Roman"/>
          <w:sz w:val="28"/>
          <w:szCs w:val="28"/>
        </w:rPr>
        <w:t xml:space="preserve">и внешних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заимствований 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</w:t>
      </w:r>
      <w:r w:rsidR="0075607B">
        <w:rPr>
          <w:rFonts w:ascii="Times New Roman" w:eastAsia="Calibri" w:hAnsi="Times New Roman" w:cs="Times New Roman"/>
          <w:sz w:val="28"/>
          <w:szCs w:val="28"/>
        </w:rPr>
        <w:t>5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3B3F7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3B76E0">
        <w:rPr>
          <w:rFonts w:ascii="Times New Roman" w:eastAsia="Calibri" w:hAnsi="Times New Roman" w:cs="Times New Roman"/>
          <w:sz w:val="28"/>
          <w:szCs w:val="28"/>
        </w:rPr>
        <w:t>2</w:t>
      </w:r>
      <w:r w:rsidR="0075607B">
        <w:rPr>
          <w:rFonts w:ascii="Times New Roman" w:eastAsia="Calibri" w:hAnsi="Times New Roman" w:cs="Times New Roman"/>
          <w:sz w:val="28"/>
          <w:szCs w:val="28"/>
        </w:rPr>
        <w:t>6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B866A8">
        <w:rPr>
          <w:rFonts w:ascii="Times New Roman" w:eastAsia="Calibri" w:hAnsi="Times New Roman" w:cs="Times New Roman"/>
          <w:sz w:val="28"/>
          <w:szCs w:val="28"/>
        </w:rPr>
        <w:t>2</w:t>
      </w:r>
      <w:r w:rsidR="0075607B">
        <w:rPr>
          <w:rFonts w:ascii="Times New Roman" w:eastAsia="Calibri" w:hAnsi="Times New Roman" w:cs="Times New Roman"/>
          <w:sz w:val="28"/>
          <w:szCs w:val="28"/>
        </w:rPr>
        <w:t>7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</w:t>
      </w:r>
      <w:r w:rsidR="00B076EC">
        <w:rPr>
          <w:rFonts w:ascii="Times New Roman" w:eastAsia="Calibri" w:hAnsi="Times New Roman" w:cs="Times New Roman"/>
          <w:sz w:val="28"/>
          <w:szCs w:val="28"/>
        </w:rPr>
        <w:t>8</w:t>
      </w:r>
      <w:r w:rsidR="00D906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7F11" w:rsidRPr="002B0CF6" w:rsidRDefault="00B866A8" w:rsidP="00467F1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3F1848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</w:t>
      </w:r>
      <w:r w:rsidR="00467F11">
        <w:rPr>
          <w:rFonts w:ascii="Times New Roman" w:eastAsia="Calibri" w:hAnsi="Times New Roman" w:cs="Times New Roman"/>
          <w:sz w:val="28"/>
          <w:szCs w:val="28"/>
        </w:rPr>
        <w:t>гарантий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98">
        <w:rPr>
          <w:rFonts w:ascii="Times New Roman" w:eastAsia="Calibri" w:hAnsi="Times New Roman" w:cs="Times New Roman"/>
          <w:sz w:val="28"/>
          <w:szCs w:val="28"/>
        </w:rPr>
        <w:t xml:space="preserve">в валюте Российской Федерации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</w:t>
      </w:r>
      <w:r w:rsidR="0075607B">
        <w:rPr>
          <w:rFonts w:ascii="Times New Roman" w:eastAsia="Calibri" w:hAnsi="Times New Roman" w:cs="Times New Roman"/>
          <w:sz w:val="28"/>
          <w:szCs w:val="28"/>
        </w:rPr>
        <w:t>5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2A404D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2A404D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2A404D">
        <w:rPr>
          <w:rFonts w:ascii="Times New Roman" w:eastAsia="Calibri" w:hAnsi="Times New Roman" w:cs="Times New Roman"/>
          <w:sz w:val="28"/>
          <w:szCs w:val="28"/>
        </w:rPr>
        <w:t>2</w:t>
      </w:r>
      <w:r w:rsidR="0075607B">
        <w:rPr>
          <w:rFonts w:ascii="Times New Roman" w:eastAsia="Calibri" w:hAnsi="Times New Roman" w:cs="Times New Roman"/>
          <w:sz w:val="28"/>
          <w:szCs w:val="28"/>
        </w:rPr>
        <w:t>6</w:t>
      </w:r>
      <w:r w:rsidR="002A404D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2A404D">
        <w:rPr>
          <w:rFonts w:ascii="Times New Roman" w:eastAsia="Calibri" w:hAnsi="Times New Roman" w:cs="Times New Roman"/>
          <w:sz w:val="28"/>
          <w:szCs w:val="28"/>
        </w:rPr>
        <w:t>2</w:t>
      </w:r>
      <w:r w:rsidR="0075607B">
        <w:rPr>
          <w:rFonts w:ascii="Times New Roman" w:eastAsia="Calibri" w:hAnsi="Times New Roman" w:cs="Times New Roman"/>
          <w:sz w:val="28"/>
          <w:szCs w:val="28"/>
        </w:rPr>
        <w:t>7</w:t>
      </w:r>
      <w:r w:rsidR="002A404D">
        <w:rPr>
          <w:rFonts w:ascii="Times New Roman" w:eastAsia="Calibri" w:hAnsi="Times New Roman" w:cs="Times New Roman"/>
          <w:sz w:val="28"/>
          <w:szCs w:val="28"/>
        </w:rPr>
        <w:t xml:space="preserve"> годов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>согласно прило</w:t>
      </w:r>
      <w:r w:rsidR="006339C0">
        <w:rPr>
          <w:rFonts w:ascii="Times New Roman" w:eastAsia="Calibri" w:hAnsi="Times New Roman" w:cs="Times New Roman"/>
          <w:sz w:val="28"/>
          <w:szCs w:val="28"/>
        </w:rPr>
        <w:t xml:space="preserve">жению </w:t>
      </w:r>
      <w:r w:rsidR="00B076EC">
        <w:rPr>
          <w:rFonts w:ascii="Times New Roman" w:eastAsia="Calibri" w:hAnsi="Times New Roman" w:cs="Times New Roman"/>
          <w:sz w:val="28"/>
          <w:szCs w:val="28"/>
        </w:rPr>
        <w:t>9</w:t>
      </w:r>
      <w:r w:rsidR="006339C0" w:rsidRPr="00D77F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E4547" w:rsidRPr="00104929" w:rsidRDefault="00986901" w:rsidP="004A603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929">
        <w:rPr>
          <w:rFonts w:ascii="Times New Roman" w:eastAsia="Calibri" w:hAnsi="Times New Roman" w:cs="Times New Roman"/>
          <w:sz w:val="28"/>
          <w:szCs w:val="28"/>
        </w:rPr>
        <w:t xml:space="preserve">  1</w:t>
      </w:r>
      <w:r w:rsidR="003F1848" w:rsidRPr="00104929">
        <w:rPr>
          <w:rFonts w:ascii="Times New Roman" w:eastAsia="Calibri" w:hAnsi="Times New Roman" w:cs="Times New Roman"/>
          <w:sz w:val="28"/>
          <w:szCs w:val="28"/>
        </w:rPr>
        <w:t>7</w:t>
      </w:r>
      <w:r w:rsidR="002236FA" w:rsidRPr="00104929">
        <w:rPr>
          <w:rFonts w:ascii="Times New Roman" w:eastAsia="Calibri" w:hAnsi="Times New Roman" w:cs="Times New Roman"/>
          <w:sz w:val="28"/>
          <w:szCs w:val="28"/>
        </w:rPr>
        <w:t>. </w:t>
      </w:r>
      <w:r w:rsidR="00A17A84" w:rsidRPr="00104929">
        <w:rPr>
          <w:rFonts w:ascii="Times New Roman" w:eastAsia="Times New Roman" w:hAnsi="Times New Roman" w:cs="Times New Roman"/>
          <w:sz w:val="28"/>
          <w:szCs w:val="28"/>
        </w:rPr>
        <w:t>Утвердить общий объем межбюджетных трансфертов, предоставляемых бюджетам сельских поселений из местного</w:t>
      </w:r>
      <w:r w:rsidR="00EF628C" w:rsidRPr="00104929">
        <w:rPr>
          <w:rFonts w:ascii="Times New Roman" w:hAnsi="Times New Roman" w:cs="Times New Roman"/>
          <w:sz w:val="28"/>
          <w:szCs w:val="28"/>
        </w:rPr>
        <w:t xml:space="preserve"> бюджета, в 20</w:t>
      </w:r>
      <w:r w:rsidR="00B97C25" w:rsidRPr="00104929">
        <w:rPr>
          <w:rFonts w:ascii="Times New Roman" w:hAnsi="Times New Roman" w:cs="Times New Roman"/>
          <w:sz w:val="28"/>
          <w:szCs w:val="28"/>
        </w:rPr>
        <w:t>2</w:t>
      </w:r>
      <w:r w:rsidR="0075607B" w:rsidRPr="00104929">
        <w:rPr>
          <w:rFonts w:ascii="Times New Roman" w:hAnsi="Times New Roman" w:cs="Times New Roman"/>
          <w:sz w:val="28"/>
          <w:szCs w:val="28"/>
        </w:rPr>
        <w:t>5</w:t>
      </w:r>
      <w:r w:rsidR="00A17A84" w:rsidRPr="00104929">
        <w:rPr>
          <w:rFonts w:ascii="Times New Roman" w:eastAsia="Times New Roman" w:hAnsi="Times New Roman" w:cs="Times New Roman"/>
          <w:sz w:val="28"/>
          <w:szCs w:val="28"/>
        </w:rPr>
        <w:t xml:space="preserve"> году в </w:t>
      </w:r>
      <w:r w:rsidR="00283EAF" w:rsidRPr="00544600">
        <w:rPr>
          <w:rFonts w:ascii="Times New Roman" w:eastAsia="Times New Roman" w:hAnsi="Times New Roman" w:cs="Times New Roman"/>
          <w:sz w:val="28"/>
          <w:szCs w:val="28"/>
        </w:rPr>
        <w:t xml:space="preserve">сумме </w:t>
      </w:r>
      <w:r w:rsidR="00544600" w:rsidRPr="00544600">
        <w:rPr>
          <w:rFonts w:ascii="Times New Roman" w:eastAsia="Times New Roman" w:hAnsi="Times New Roman" w:cs="Times New Roman"/>
          <w:sz w:val="28"/>
          <w:szCs w:val="28"/>
        </w:rPr>
        <w:t>196744757</w:t>
      </w:r>
      <w:r w:rsidR="00104929" w:rsidRPr="00544600">
        <w:rPr>
          <w:rFonts w:ascii="Times New Roman" w:eastAsia="Times New Roman" w:hAnsi="Times New Roman" w:cs="Times New Roman"/>
          <w:sz w:val="28"/>
          <w:szCs w:val="28"/>
        </w:rPr>
        <w:t>,60</w:t>
      </w:r>
      <w:r w:rsidR="00E03E1B" w:rsidRPr="00544600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9F7B7A" w:rsidRPr="00544600">
        <w:rPr>
          <w:rFonts w:ascii="Times New Roman" w:eastAsia="Times New Roman" w:hAnsi="Times New Roman" w:cs="Times New Roman"/>
          <w:sz w:val="28"/>
          <w:szCs w:val="28"/>
        </w:rPr>
        <w:t>л</w:t>
      </w:r>
      <w:r w:rsidR="00104929" w:rsidRPr="0054460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86D80" w:rsidRPr="0054460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E4547" w:rsidRPr="00544600">
        <w:rPr>
          <w:rFonts w:ascii="Times New Roman" w:hAnsi="Times New Roman" w:cs="Times New Roman"/>
          <w:sz w:val="28"/>
          <w:szCs w:val="28"/>
        </w:rPr>
        <w:t xml:space="preserve"> в 20</w:t>
      </w:r>
      <w:r w:rsidR="003B76E0" w:rsidRPr="00544600">
        <w:rPr>
          <w:rFonts w:ascii="Times New Roman" w:hAnsi="Times New Roman" w:cs="Times New Roman"/>
          <w:sz w:val="28"/>
          <w:szCs w:val="28"/>
        </w:rPr>
        <w:t>2</w:t>
      </w:r>
      <w:r w:rsidR="0075607B" w:rsidRPr="00544600">
        <w:rPr>
          <w:rFonts w:ascii="Times New Roman" w:hAnsi="Times New Roman" w:cs="Times New Roman"/>
          <w:sz w:val="28"/>
          <w:szCs w:val="28"/>
        </w:rPr>
        <w:t>6</w:t>
      </w:r>
      <w:r w:rsidR="00BE4547" w:rsidRPr="00544600">
        <w:rPr>
          <w:rFonts w:ascii="Times New Roman" w:hAnsi="Times New Roman" w:cs="Times New Roman"/>
          <w:sz w:val="28"/>
          <w:szCs w:val="28"/>
        </w:rPr>
        <w:t xml:space="preserve"> году в сумме  </w:t>
      </w:r>
      <w:r w:rsidR="00544600" w:rsidRPr="00544600">
        <w:rPr>
          <w:rFonts w:ascii="Times New Roman" w:hAnsi="Times New Roman" w:cs="Times New Roman"/>
          <w:sz w:val="28"/>
          <w:szCs w:val="28"/>
        </w:rPr>
        <w:t>93642891</w:t>
      </w:r>
      <w:r w:rsidR="00104929" w:rsidRPr="00544600">
        <w:rPr>
          <w:rFonts w:ascii="Times New Roman" w:hAnsi="Times New Roman" w:cs="Times New Roman"/>
          <w:sz w:val="28"/>
          <w:szCs w:val="28"/>
        </w:rPr>
        <w:t>,24</w:t>
      </w:r>
      <w:r w:rsidR="00BE4547" w:rsidRPr="00544600">
        <w:rPr>
          <w:rFonts w:ascii="Times New Roman" w:hAnsi="Times New Roman" w:cs="Times New Roman"/>
          <w:sz w:val="28"/>
          <w:szCs w:val="28"/>
        </w:rPr>
        <w:t xml:space="preserve"> рубл</w:t>
      </w:r>
      <w:r w:rsidR="00104929" w:rsidRPr="00544600">
        <w:rPr>
          <w:rFonts w:ascii="Times New Roman" w:hAnsi="Times New Roman" w:cs="Times New Roman"/>
          <w:sz w:val="28"/>
          <w:szCs w:val="28"/>
        </w:rPr>
        <w:t>я</w:t>
      </w:r>
      <w:r w:rsidR="00BE4547" w:rsidRPr="00544600">
        <w:rPr>
          <w:rFonts w:ascii="Times New Roman" w:hAnsi="Times New Roman" w:cs="Times New Roman"/>
          <w:sz w:val="28"/>
          <w:szCs w:val="28"/>
        </w:rPr>
        <w:t>, в 20</w:t>
      </w:r>
      <w:r w:rsidR="00647469" w:rsidRPr="00544600">
        <w:rPr>
          <w:rFonts w:ascii="Times New Roman" w:hAnsi="Times New Roman" w:cs="Times New Roman"/>
          <w:sz w:val="28"/>
          <w:szCs w:val="28"/>
        </w:rPr>
        <w:t>2</w:t>
      </w:r>
      <w:r w:rsidR="0075607B" w:rsidRPr="00544600">
        <w:rPr>
          <w:rFonts w:ascii="Times New Roman" w:hAnsi="Times New Roman" w:cs="Times New Roman"/>
          <w:sz w:val="28"/>
          <w:szCs w:val="28"/>
        </w:rPr>
        <w:t>7</w:t>
      </w:r>
      <w:r w:rsidR="00BE4547" w:rsidRPr="00544600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544600" w:rsidRPr="00544600">
        <w:rPr>
          <w:rFonts w:ascii="Times New Roman" w:hAnsi="Times New Roman" w:cs="Times New Roman"/>
          <w:sz w:val="28"/>
          <w:szCs w:val="28"/>
        </w:rPr>
        <w:t>96016313</w:t>
      </w:r>
      <w:r w:rsidR="00104929" w:rsidRPr="00544600">
        <w:rPr>
          <w:rFonts w:ascii="Times New Roman" w:hAnsi="Times New Roman" w:cs="Times New Roman"/>
          <w:sz w:val="28"/>
          <w:szCs w:val="28"/>
        </w:rPr>
        <w:t>,55</w:t>
      </w:r>
      <w:r w:rsidR="00BE4547" w:rsidRPr="00544600">
        <w:rPr>
          <w:rFonts w:ascii="Times New Roman" w:hAnsi="Times New Roman" w:cs="Times New Roman"/>
          <w:sz w:val="28"/>
          <w:szCs w:val="28"/>
        </w:rPr>
        <w:t xml:space="preserve"> рубл</w:t>
      </w:r>
      <w:r w:rsidR="00104929" w:rsidRPr="00544600">
        <w:rPr>
          <w:rFonts w:ascii="Times New Roman" w:hAnsi="Times New Roman" w:cs="Times New Roman"/>
          <w:sz w:val="28"/>
          <w:szCs w:val="28"/>
        </w:rPr>
        <w:t>я</w:t>
      </w:r>
      <w:r w:rsidR="00BE4547" w:rsidRPr="00544600">
        <w:rPr>
          <w:rFonts w:ascii="Times New Roman" w:hAnsi="Times New Roman" w:cs="Times New Roman"/>
          <w:sz w:val="28"/>
          <w:szCs w:val="28"/>
        </w:rPr>
        <w:t>.</w:t>
      </w:r>
    </w:p>
    <w:p w:rsidR="00A17A84" w:rsidRDefault="004A6031" w:rsidP="00A17A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EAF">
        <w:rPr>
          <w:rFonts w:ascii="Times New Roman" w:eastAsia="Times New Roman" w:hAnsi="Times New Roman" w:cs="Times New Roman"/>
          <w:sz w:val="28"/>
          <w:szCs w:val="28"/>
        </w:rPr>
        <w:t>1</w:t>
      </w:r>
      <w:r w:rsidR="003F1848" w:rsidRPr="00283EAF">
        <w:rPr>
          <w:rFonts w:ascii="Times New Roman" w:eastAsia="Times New Roman" w:hAnsi="Times New Roman" w:cs="Times New Roman"/>
          <w:sz w:val="28"/>
          <w:szCs w:val="28"/>
        </w:rPr>
        <w:t>8</w:t>
      </w:r>
      <w:r w:rsidR="00A17A84" w:rsidRPr="00283EAF">
        <w:rPr>
          <w:rFonts w:ascii="Times New Roman" w:eastAsia="Times New Roman" w:hAnsi="Times New Roman" w:cs="Times New Roman"/>
          <w:sz w:val="28"/>
          <w:szCs w:val="28"/>
        </w:rPr>
        <w:t>. Утвердить распределение межбюджетных трансфертов бюд</w:t>
      </w:r>
      <w:r w:rsidR="00EF628C" w:rsidRPr="00283EAF">
        <w:rPr>
          <w:rFonts w:ascii="Times New Roman" w:hAnsi="Times New Roman" w:cs="Times New Roman"/>
          <w:sz w:val="28"/>
          <w:szCs w:val="28"/>
        </w:rPr>
        <w:t>же</w:t>
      </w:r>
      <w:r w:rsidR="00EF628C" w:rsidRPr="002B0CF6">
        <w:rPr>
          <w:rFonts w:ascii="Times New Roman" w:hAnsi="Times New Roman" w:cs="Times New Roman"/>
          <w:sz w:val="28"/>
          <w:szCs w:val="28"/>
        </w:rPr>
        <w:t xml:space="preserve">там сельских поселений на </w:t>
      </w:r>
      <w:r w:rsidR="00986D80" w:rsidRPr="002B0CF6">
        <w:rPr>
          <w:rFonts w:ascii="Times New Roman" w:hAnsi="Times New Roman" w:cs="Times New Roman"/>
          <w:sz w:val="28"/>
          <w:szCs w:val="28"/>
        </w:rPr>
        <w:t>20</w:t>
      </w:r>
      <w:r w:rsidR="00B97C25">
        <w:rPr>
          <w:rFonts w:ascii="Times New Roman" w:hAnsi="Times New Roman" w:cs="Times New Roman"/>
          <w:sz w:val="28"/>
          <w:szCs w:val="28"/>
        </w:rPr>
        <w:t>2</w:t>
      </w:r>
      <w:r w:rsidR="0075607B">
        <w:rPr>
          <w:rFonts w:ascii="Times New Roman" w:hAnsi="Times New Roman" w:cs="Times New Roman"/>
          <w:sz w:val="28"/>
          <w:szCs w:val="28"/>
        </w:rPr>
        <w:t>5</w:t>
      </w:r>
      <w:r w:rsidR="00A17A84" w:rsidRPr="002B0CF6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CC07D8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986D80" w:rsidRPr="002B0CF6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75607B">
        <w:rPr>
          <w:rFonts w:ascii="Times New Roman" w:hAnsi="Times New Roman" w:cs="Times New Roman"/>
          <w:sz w:val="28"/>
          <w:szCs w:val="28"/>
        </w:rPr>
        <w:t>6</w:t>
      </w:r>
      <w:r w:rsidR="00986D80"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 w:rsidR="00647469">
        <w:rPr>
          <w:rFonts w:ascii="Times New Roman" w:hAnsi="Times New Roman" w:cs="Times New Roman"/>
          <w:sz w:val="28"/>
          <w:szCs w:val="28"/>
        </w:rPr>
        <w:t>2</w:t>
      </w:r>
      <w:r w:rsidR="0075607B">
        <w:rPr>
          <w:rFonts w:ascii="Times New Roman" w:hAnsi="Times New Roman" w:cs="Times New Roman"/>
          <w:sz w:val="28"/>
          <w:szCs w:val="28"/>
        </w:rPr>
        <w:t>7</w:t>
      </w:r>
      <w:r w:rsidR="00986D80" w:rsidRPr="002B0CF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86D80" w:rsidRPr="002B0C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39C0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B076EC">
        <w:rPr>
          <w:rFonts w:ascii="Times New Roman" w:hAnsi="Times New Roman" w:cs="Times New Roman"/>
          <w:sz w:val="28"/>
          <w:szCs w:val="28"/>
        </w:rPr>
        <w:t>0</w:t>
      </w:r>
      <w:r w:rsidR="006339C0">
        <w:rPr>
          <w:rFonts w:ascii="Times New Roman" w:hAnsi="Times New Roman" w:cs="Times New Roman"/>
          <w:sz w:val="28"/>
          <w:szCs w:val="28"/>
        </w:rPr>
        <w:t>.</w:t>
      </w:r>
    </w:p>
    <w:p w:rsidR="00F533D9" w:rsidRPr="00673A3E" w:rsidRDefault="00B24C7C" w:rsidP="0064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F1848">
        <w:rPr>
          <w:rFonts w:ascii="Times New Roman" w:hAnsi="Times New Roman" w:cs="Times New Roman"/>
          <w:sz w:val="28"/>
          <w:szCs w:val="28"/>
        </w:rPr>
        <w:t>9</w:t>
      </w:r>
      <w:r w:rsidR="00D92963">
        <w:rPr>
          <w:rFonts w:ascii="Times New Roman" w:hAnsi="Times New Roman" w:cs="Times New Roman"/>
          <w:sz w:val="28"/>
          <w:szCs w:val="28"/>
        </w:rPr>
        <w:t xml:space="preserve">. </w:t>
      </w:r>
      <w:r w:rsidR="00F533D9" w:rsidRPr="002732C2">
        <w:rPr>
          <w:rFonts w:ascii="Times New Roman" w:eastAsia="Calibri" w:hAnsi="Times New Roman" w:cs="Times New Roman"/>
          <w:sz w:val="28"/>
          <w:szCs w:val="28"/>
        </w:rPr>
        <w:t>Утвердить методику расчета размера</w:t>
      </w:r>
      <w:r w:rsidR="003E1CD5" w:rsidRPr="002732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2C2">
        <w:rPr>
          <w:rFonts w:ascii="Times New Roman" w:eastAsia="Calibri" w:hAnsi="Times New Roman" w:cs="Times New Roman"/>
          <w:sz w:val="28"/>
          <w:szCs w:val="28"/>
        </w:rPr>
        <w:t>иных</w:t>
      </w:r>
      <w:r w:rsidR="00E739FF" w:rsidRPr="002732C2">
        <w:rPr>
          <w:rFonts w:ascii="Times New Roman" w:eastAsia="Calibri" w:hAnsi="Times New Roman" w:cs="Times New Roman"/>
          <w:sz w:val="28"/>
          <w:szCs w:val="28"/>
        </w:rPr>
        <w:t xml:space="preserve"> межбюджетных трансфертов</w:t>
      </w:r>
      <w:r w:rsidR="006339C0" w:rsidRPr="002732C2">
        <w:rPr>
          <w:rFonts w:ascii="Times New Roman" w:hAnsi="Times New Roman" w:cs="Times New Roman"/>
          <w:sz w:val="28"/>
          <w:szCs w:val="28"/>
        </w:rPr>
        <w:t xml:space="preserve"> </w:t>
      </w:r>
      <w:r w:rsidR="002732C2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</w:t>
      </w:r>
      <w:r w:rsidR="006339C0" w:rsidRPr="002732C2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A03221">
        <w:rPr>
          <w:rFonts w:ascii="Times New Roman" w:hAnsi="Times New Roman" w:cs="Times New Roman"/>
          <w:sz w:val="28"/>
          <w:szCs w:val="28"/>
        </w:rPr>
        <w:t>1</w:t>
      </w:r>
      <w:r w:rsidR="006339C0" w:rsidRPr="002732C2">
        <w:rPr>
          <w:rFonts w:ascii="Times New Roman" w:hAnsi="Times New Roman" w:cs="Times New Roman"/>
          <w:sz w:val="28"/>
          <w:szCs w:val="28"/>
        </w:rPr>
        <w:t>.</w:t>
      </w:r>
    </w:p>
    <w:p w:rsidR="00F34959" w:rsidRDefault="003F1848" w:rsidP="0064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F533D9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34959" w:rsidRPr="002B0CF6">
        <w:rPr>
          <w:rFonts w:ascii="Times New Roman" w:eastAsia="Times New Roman" w:hAnsi="Times New Roman" w:cs="Times New Roman"/>
          <w:sz w:val="28"/>
          <w:szCs w:val="28"/>
        </w:rPr>
        <w:t xml:space="preserve">Установить, что </w:t>
      </w:r>
      <w:r w:rsidR="00F34959" w:rsidRPr="00792A5C">
        <w:rPr>
          <w:rFonts w:ascii="Times New Roman" w:eastAsia="Times New Roman" w:hAnsi="Times New Roman" w:cs="Times New Roman"/>
          <w:sz w:val="28"/>
          <w:szCs w:val="28"/>
        </w:rPr>
        <w:t>органы местного самоуправления района</w:t>
      </w:r>
      <w:r w:rsidR="00F34959" w:rsidRPr="002B0CF6">
        <w:rPr>
          <w:rFonts w:ascii="Times New Roman" w:eastAsia="Times New Roman" w:hAnsi="Times New Roman" w:cs="Times New Roman"/>
          <w:sz w:val="28"/>
          <w:szCs w:val="28"/>
        </w:rPr>
        <w:t xml:space="preserve"> вправе направлять межбюджетные трансферты из </w:t>
      </w:r>
      <w:r w:rsidR="00802262" w:rsidRPr="002B0CF6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="00F34959" w:rsidRPr="002B0CF6">
        <w:rPr>
          <w:rFonts w:ascii="Times New Roman" w:eastAsia="Times New Roman" w:hAnsi="Times New Roman" w:cs="Times New Roman"/>
          <w:sz w:val="28"/>
          <w:szCs w:val="28"/>
        </w:rPr>
        <w:t xml:space="preserve"> бюджета 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447633" w:rsidRPr="00447633" w:rsidRDefault="00447633" w:rsidP="00447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hAnsi="Times New Roman" w:cs="Times New Roman"/>
          <w:sz w:val="28"/>
          <w:szCs w:val="28"/>
        </w:rPr>
        <w:t>2</w:t>
      </w:r>
      <w:r w:rsidR="003F1848">
        <w:rPr>
          <w:rFonts w:ascii="Times New Roman" w:hAnsi="Times New Roman" w:cs="Times New Roman"/>
          <w:sz w:val="28"/>
          <w:szCs w:val="28"/>
        </w:rPr>
        <w:t>1</w:t>
      </w:r>
      <w:r w:rsidRPr="00447633">
        <w:rPr>
          <w:rFonts w:ascii="Times New Roman" w:hAnsi="Times New Roman" w:cs="Times New Roman"/>
          <w:sz w:val="28"/>
          <w:szCs w:val="28"/>
        </w:rPr>
        <w:t xml:space="preserve">. Установить, что в случае заключения органами местного самоуправления муниципального района и сельских поселений соглашений о передаче осуществления части своих полномочий в соответствии с абзацем вторым части 4 статьи 15 Федерального закона «Об общих принципах организации местного самоуправления </w:t>
      </w:r>
      <w:r w:rsidRPr="00447633">
        <w:rPr>
          <w:rFonts w:ascii="Times New Roman" w:hAnsi="Times New Roman" w:cs="Times New Roman"/>
          <w:sz w:val="28"/>
          <w:szCs w:val="28"/>
        </w:rPr>
        <w:lastRenderedPageBreak/>
        <w:t>в Российской Федерации» межбюджетные трансферты, переданные из областного бюджета в бюджет Еткульского муниципального района, могут направляться из бюджета Еткульского муниципального района на предоставление межбюджетных трансфертов бюджетам сельских поселений в соответствии с заключенными соглашениями либо на непосредственное осуществление расходов, направляемых на решение вопросов местного значения сельских поселений.</w:t>
      </w:r>
    </w:p>
    <w:p w:rsidR="00447633" w:rsidRDefault="00447633" w:rsidP="00447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81D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792A5C" w:rsidRPr="00792A5C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15414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0781D">
        <w:rPr>
          <w:rFonts w:ascii="Times New Roman" w:hAnsi="Times New Roman" w:cs="Times New Roman"/>
          <w:sz w:val="28"/>
          <w:szCs w:val="28"/>
        </w:rPr>
        <w:t xml:space="preserve"> вправе направлять межбюджетные трансферты из областного бюджета на оказание финансовой помощи бюджетам </w:t>
      </w:r>
      <w:r>
        <w:rPr>
          <w:rFonts w:ascii="Times New Roman" w:hAnsi="Times New Roman" w:cs="Times New Roman"/>
          <w:sz w:val="28"/>
          <w:szCs w:val="28"/>
        </w:rPr>
        <w:t>сельских</w:t>
      </w:r>
      <w:r w:rsidRPr="0060781D">
        <w:rPr>
          <w:rFonts w:ascii="Times New Roman" w:hAnsi="Times New Roman" w:cs="Times New Roman"/>
          <w:sz w:val="28"/>
          <w:szCs w:val="28"/>
        </w:rPr>
        <w:t xml:space="preserve"> поселений по расходам, направляемым на решение 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>сельских</w:t>
      </w:r>
      <w:r w:rsidRPr="0060781D">
        <w:rPr>
          <w:rFonts w:ascii="Times New Roman" w:hAnsi="Times New Roman" w:cs="Times New Roman"/>
          <w:sz w:val="28"/>
          <w:szCs w:val="28"/>
        </w:rPr>
        <w:t xml:space="preserve"> поселений.</w:t>
      </w:r>
    </w:p>
    <w:p w:rsidR="00447633" w:rsidRDefault="00447633" w:rsidP="00447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hAnsi="Times New Roman" w:cs="Times New Roman"/>
          <w:sz w:val="28"/>
          <w:szCs w:val="28"/>
        </w:rPr>
        <w:t>2</w:t>
      </w:r>
      <w:r w:rsidR="003F1848">
        <w:rPr>
          <w:rFonts w:ascii="Times New Roman" w:hAnsi="Times New Roman" w:cs="Times New Roman"/>
          <w:sz w:val="28"/>
          <w:szCs w:val="28"/>
        </w:rPr>
        <w:t>2</w:t>
      </w:r>
      <w:r w:rsidRPr="00447633">
        <w:rPr>
          <w:rFonts w:ascii="Times New Roman" w:hAnsi="Times New Roman" w:cs="Times New Roman"/>
          <w:sz w:val="28"/>
          <w:szCs w:val="28"/>
        </w:rPr>
        <w:t xml:space="preserve">. </w:t>
      </w:r>
      <w:r w:rsidRPr="006D63FB">
        <w:rPr>
          <w:rFonts w:ascii="Times New Roman" w:hAnsi="Times New Roman" w:cs="Times New Roman"/>
          <w:sz w:val="28"/>
          <w:szCs w:val="28"/>
        </w:rPr>
        <w:t>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пунктах 6–8</w:t>
      </w:r>
      <w:r w:rsidRPr="006D63F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D63FB">
        <w:rPr>
          <w:rFonts w:ascii="Times New Roman" w:hAnsi="Times New Roman" w:cs="Times New Roman"/>
          <w:sz w:val="28"/>
          <w:szCs w:val="28"/>
        </w:rPr>
        <w:t xml:space="preserve"> статьи 78 Бюджетного кодекса</w:t>
      </w:r>
      <w:r w:rsidRPr="00447633">
        <w:rPr>
          <w:rFonts w:ascii="Times New Roman" w:hAnsi="Times New Roman" w:cs="Times New Roman"/>
          <w:sz w:val="28"/>
          <w:szCs w:val="28"/>
        </w:rPr>
        <w:t xml:space="preserve"> Российской Федерации) предоставляются в случаях, установленных настоящим Решением, если возможность их предоставления предусмотрена в структуре расходов местного бюджета, в иных правовых актах Еткульского муниципального района, муниципальных программах Еткульского муниципального района, в порядке, установленном администрацией Еткульского муниципального района.</w:t>
      </w:r>
    </w:p>
    <w:p w:rsidR="00B57596" w:rsidRPr="00447633" w:rsidRDefault="00B57596" w:rsidP="00B57596">
      <w:pPr>
        <w:pStyle w:val="ConsPlusNormal"/>
        <w:tabs>
          <w:tab w:val="left" w:pos="1134"/>
        </w:tabs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3AF">
        <w:rPr>
          <w:rFonts w:ascii="Times New Roman" w:hAnsi="Times New Roman" w:cs="Times New Roman"/>
          <w:bCs/>
          <w:spacing w:val="-2"/>
          <w:sz w:val="28"/>
          <w:szCs w:val="28"/>
        </w:rPr>
        <w:t>Субсидии</w:t>
      </w:r>
      <w:r w:rsidR="001B13B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F63AF">
        <w:rPr>
          <w:rFonts w:ascii="Times New Roman" w:hAnsi="Times New Roman" w:cs="Times New Roman"/>
          <w:bCs/>
          <w:spacing w:val="-2"/>
          <w:sz w:val="28"/>
          <w:szCs w:val="28"/>
        </w:rPr>
        <w:t>некоммерческим организациям, не являющимся муниципальными</w:t>
      </w:r>
      <w:r w:rsidRPr="00DF63A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DF63AF">
        <w:rPr>
          <w:rFonts w:ascii="Times New Roman" w:hAnsi="Times New Roman" w:cs="Times New Roman"/>
          <w:bCs/>
          <w:spacing w:val="-2"/>
          <w:sz w:val="28"/>
          <w:szCs w:val="28"/>
        </w:rPr>
        <w:t>учреждениями,</w:t>
      </w:r>
      <w:r w:rsidRPr="00DF63AF">
        <w:rPr>
          <w:rFonts w:ascii="Times New Roman" w:hAnsi="Times New Roman" w:cs="Times New Roman"/>
          <w:sz w:val="28"/>
          <w:szCs w:val="28"/>
        </w:rPr>
        <w:t xml:space="preserve"> предоставляются в случаях, установленных настоящим Решением, если возможность их предоставления предусмотрена в структуре расходов местного бюджета, в иных правовых актах Еткульского муниципального района, муниципальных программах Еткульского муниципального района, в порядке, установленном администрацией Еткульского муниципального района.</w:t>
      </w:r>
    </w:p>
    <w:p w:rsidR="00F34959" w:rsidRDefault="00F34959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B5F" w:rsidRDefault="00C75B5F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B5F" w:rsidRPr="002B0CF6" w:rsidRDefault="00C75B5F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F9B" w:rsidRDefault="00C75B5F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C75B5F" w:rsidRDefault="00C75B5F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Еткульского муниципального района                                 </w:t>
      </w:r>
      <w:r w:rsidR="007E676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Н.</w:t>
      </w:r>
      <w:r w:rsidR="007E6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 Васильева</w:t>
      </w:r>
    </w:p>
    <w:p w:rsidR="00C75B5F" w:rsidRDefault="00C75B5F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09A" w:rsidRDefault="00DF109A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09A" w:rsidRDefault="00DF109A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09A" w:rsidRDefault="00DF109A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09A" w:rsidRDefault="00DF109A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507FD8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A5C18" w:rsidRPr="00FA5C18">
        <w:rPr>
          <w:rFonts w:ascii="Times New Roman" w:hAnsi="Times New Roman" w:cs="Times New Roman"/>
          <w:sz w:val="28"/>
          <w:szCs w:val="28"/>
        </w:rPr>
        <w:t xml:space="preserve">Еткульского муниципального района                            </w:t>
      </w:r>
      <w:r w:rsidR="007E676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A5C18" w:rsidRPr="00FA5C1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Ю.</w:t>
      </w:r>
      <w:r w:rsidR="007E6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 Кузьменков</w:t>
      </w:r>
    </w:p>
    <w:p w:rsidR="00D12EE0" w:rsidRDefault="00D12EE0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EE0" w:rsidRDefault="00D12EE0" w:rsidP="00D12EE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12EE0" w:rsidSect="00B1122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B0B"/>
    <w:rsid w:val="00000EF6"/>
    <w:rsid w:val="00001B1B"/>
    <w:rsid w:val="00014755"/>
    <w:rsid w:val="00026A7E"/>
    <w:rsid w:val="00026F93"/>
    <w:rsid w:val="00030B17"/>
    <w:rsid w:val="00041BB4"/>
    <w:rsid w:val="000424BE"/>
    <w:rsid w:val="0005152A"/>
    <w:rsid w:val="000529A5"/>
    <w:rsid w:val="00053F48"/>
    <w:rsid w:val="00057BFD"/>
    <w:rsid w:val="00062F20"/>
    <w:rsid w:val="00072369"/>
    <w:rsid w:val="00072866"/>
    <w:rsid w:val="00077760"/>
    <w:rsid w:val="000815EF"/>
    <w:rsid w:val="00084E49"/>
    <w:rsid w:val="000863A4"/>
    <w:rsid w:val="00090601"/>
    <w:rsid w:val="00092C40"/>
    <w:rsid w:val="000B030C"/>
    <w:rsid w:val="000B1318"/>
    <w:rsid w:val="000B16C5"/>
    <w:rsid w:val="000B77F6"/>
    <w:rsid w:val="000C129B"/>
    <w:rsid w:val="000C1CB0"/>
    <w:rsid w:val="000C426B"/>
    <w:rsid w:val="000C5CE6"/>
    <w:rsid w:val="000D13C1"/>
    <w:rsid w:val="000D1A65"/>
    <w:rsid w:val="000D4BD2"/>
    <w:rsid w:val="000E1076"/>
    <w:rsid w:val="000E258B"/>
    <w:rsid w:val="000E6786"/>
    <w:rsid w:val="000F26E7"/>
    <w:rsid w:val="000F2AC2"/>
    <w:rsid w:val="000F302C"/>
    <w:rsid w:val="000F541F"/>
    <w:rsid w:val="000F68A2"/>
    <w:rsid w:val="000F6F0B"/>
    <w:rsid w:val="0010245B"/>
    <w:rsid w:val="00104929"/>
    <w:rsid w:val="00113EF9"/>
    <w:rsid w:val="00133DA7"/>
    <w:rsid w:val="00135D35"/>
    <w:rsid w:val="00136964"/>
    <w:rsid w:val="00140CCB"/>
    <w:rsid w:val="00143813"/>
    <w:rsid w:val="0015329C"/>
    <w:rsid w:val="00154143"/>
    <w:rsid w:val="00161390"/>
    <w:rsid w:val="00165A82"/>
    <w:rsid w:val="00180E4C"/>
    <w:rsid w:val="00183B99"/>
    <w:rsid w:val="00184982"/>
    <w:rsid w:val="00193F7A"/>
    <w:rsid w:val="001948DA"/>
    <w:rsid w:val="0019753D"/>
    <w:rsid w:val="001A77C6"/>
    <w:rsid w:val="001A7F11"/>
    <w:rsid w:val="001B000D"/>
    <w:rsid w:val="001B0B25"/>
    <w:rsid w:val="001B13BE"/>
    <w:rsid w:val="001B1A25"/>
    <w:rsid w:val="001B24FF"/>
    <w:rsid w:val="001B714C"/>
    <w:rsid w:val="001C0A8A"/>
    <w:rsid w:val="001C2A5C"/>
    <w:rsid w:val="001C4034"/>
    <w:rsid w:val="001F1E09"/>
    <w:rsid w:val="001F1F03"/>
    <w:rsid w:val="00202232"/>
    <w:rsid w:val="00203078"/>
    <w:rsid w:val="00212EB4"/>
    <w:rsid w:val="00216DE5"/>
    <w:rsid w:val="00221B1E"/>
    <w:rsid w:val="002236FA"/>
    <w:rsid w:val="002312C9"/>
    <w:rsid w:val="00231B9D"/>
    <w:rsid w:val="0023593E"/>
    <w:rsid w:val="00236392"/>
    <w:rsid w:val="0024118D"/>
    <w:rsid w:val="00243D32"/>
    <w:rsid w:val="00244D89"/>
    <w:rsid w:val="00250826"/>
    <w:rsid w:val="00250D19"/>
    <w:rsid w:val="00251C21"/>
    <w:rsid w:val="00252CE1"/>
    <w:rsid w:val="002534F3"/>
    <w:rsid w:val="00257B80"/>
    <w:rsid w:val="002608DA"/>
    <w:rsid w:val="0026259B"/>
    <w:rsid w:val="002660B0"/>
    <w:rsid w:val="00267DFE"/>
    <w:rsid w:val="002732C2"/>
    <w:rsid w:val="002747DC"/>
    <w:rsid w:val="00283EAF"/>
    <w:rsid w:val="00286DFF"/>
    <w:rsid w:val="00287598"/>
    <w:rsid w:val="002A404D"/>
    <w:rsid w:val="002B0CF6"/>
    <w:rsid w:val="002B147A"/>
    <w:rsid w:val="002B6577"/>
    <w:rsid w:val="002C71BA"/>
    <w:rsid w:val="002D2C02"/>
    <w:rsid w:val="002D2F4D"/>
    <w:rsid w:val="002E6DDB"/>
    <w:rsid w:val="002F5D8D"/>
    <w:rsid w:val="002F6A71"/>
    <w:rsid w:val="002F77B7"/>
    <w:rsid w:val="00317F62"/>
    <w:rsid w:val="00320CB5"/>
    <w:rsid w:val="00324F0C"/>
    <w:rsid w:val="0033673E"/>
    <w:rsid w:val="003503B7"/>
    <w:rsid w:val="003556FD"/>
    <w:rsid w:val="003571BD"/>
    <w:rsid w:val="00357C69"/>
    <w:rsid w:val="003630B3"/>
    <w:rsid w:val="00370D77"/>
    <w:rsid w:val="003717C9"/>
    <w:rsid w:val="0037305F"/>
    <w:rsid w:val="003748A8"/>
    <w:rsid w:val="003940DF"/>
    <w:rsid w:val="003A39B8"/>
    <w:rsid w:val="003B1797"/>
    <w:rsid w:val="003B365B"/>
    <w:rsid w:val="003B3F73"/>
    <w:rsid w:val="003B4CC2"/>
    <w:rsid w:val="003B76E0"/>
    <w:rsid w:val="003C04C2"/>
    <w:rsid w:val="003C0B84"/>
    <w:rsid w:val="003D67D3"/>
    <w:rsid w:val="003E1CD5"/>
    <w:rsid w:val="003E46AD"/>
    <w:rsid w:val="003F1235"/>
    <w:rsid w:val="003F1848"/>
    <w:rsid w:val="003F365C"/>
    <w:rsid w:val="003F47E6"/>
    <w:rsid w:val="003F6702"/>
    <w:rsid w:val="00406209"/>
    <w:rsid w:val="00412577"/>
    <w:rsid w:val="004137A0"/>
    <w:rsid w:val="00427D0E"/>
    <w:rsid w:val="00430211"/>
    <w:rsid w:val="00432272"/>
    <w:rsid w:val="0043553E"/>
    <w:rsid w:val="00436B0B"/>
    <w:rsid w:val="00436C9C"/>
    <w:rsid w:val="00445976"/>
    <w:rsid w:val="00447633"/>
    <w:rsid w:val="00447A02"/>
    <w:rsid w:val="0045527C"/>
    <w:rsid w:val="00467F11"/>
    <w:rsid w:val="00471FAB"/>
    <w:rsid w:val="0047577C"/>
    <w:rsid w:val="004806B5"/>
    <w:rsid w:val="00481A4E"/>
    <w:rsid w:val="00484724"/>
    <w:rsid w:val="00485C33"/>
    <w:rsid w:val="00486564"/>
    <w:rsid w:val="0049416D"/>
    <w:rsid w:val="00495B6B"/>
    <w:rsid w:val="004A3B9F"/>
    <w:rsid w:val="004A5394"/>
    <w:rsid w:val="004A5B21"/>
    <w:rsid w:val="004A6031"/>
    <w:rsid w:val="004B6C4A"/>
    <w:rsid w:val="004C0D61"/>
    <w:rsid w:val="004D3CC5"/>
    <w:rsid w:val="004E5CC6"/>
    <w:rsid w:val="004F2670"/>
    <w:rsid w:val="004F3936"/>
    <w:rsid w:val="004F5AE2"/>
    <w:rsid w:val="004F6573"/>
    <w:rsid w:val="004F6FE9"/>
    <w:rsid w:val="00502F7A"/>
    <w:rsid w:val="00507FD8"/>
    <w:rsid w:val="00517B4C"/>
    <w:rsid w:val="00525810"/>
    <w:rsid w:val="00525B69"/>
    <w:rsid w:val="00525E26"/>
    <w:rsid w:val="0053045B"/>
    <w:rsid w:val="005328E7"/>
    <w:rsid w:val="00533D24"/>
    <w:rsid w:val="005360B8"/>
    <w:rsid w:val="0053647B"/>
    <w:rsid w:val="00544600"/>
    <w:rsid w:val="00545054"/>
    <w:rsid w:val="00545D6D"/>
    <w:rsid w:val="00547414"/>
    <w:rsid w:val="00547870"/>
    <w:rsid w:val="00556313"/>
    <w:rsid w:val="0055788E"/>
    <w:rsid w:val="005639A6"/>
    <w:rsid w:val="00572B89"/>
    <w:rsid w:val="0058580B"/>
    <w:rsid w:val="00586171"/>
    <w:rsid w:val="00590AF4"/>
    <w:rsid w:val="005911C9"/>
    <w:rsid w:val="00593D7C"/>
    <w:rsid w:val="00595635"/>
    <w:rsid w:val="005A6031"/>
    <w:rsid w:val="005B2211"/>
    <w:rsid w:val="005D1FB6"/>
    <w:rsid w:val="005D3266"/>
    <w:rsid w:val="005D542F"/>
    <w:rsid w:val="005E2EC2"/>
    <w:rsid w:val="005E5E25"/>
    <w:rsid w:val="00602C51"/>
    <w:rsid w:val="00605ED3"/>
    <w:rsid w:val="00617A4E"/>
    <w:rsid w:val="00620362"/>
    <w:rsid w:val="0062592B"/>
    <w:rsid w:val="00627A8C"/>
    <w:rsid w:val="006339C0"/>
    <w:rsid w:val="00640958"/>
    <w:rsid w:val="0064117D"/>
    <w:rsid w:val="00647469"/>
    <w:rsid w:val="00651EA9"/>
    <w:rsid w:val="006635B4"/>
    <w:rsid w:val="0066488E"/>
    <w:rsid w:val="0067022A"/>
    <w:rsid w:val="00673A3E"/>
    <w:rsid w:val="00673BB9"/>
    <w:rsid w:val="00674069"/>
    <w:rsid w:val="006758E5"/>
    <w:rsid w:val="006809E9"/>
    <w:rsid w:val="00686FA5"/>
    <w:rsid w:val="00687902"/>
    <w:rsid w:val="0069065C"/>
    <w:rsid w:val="006962EA"/>
    <w:rsid w:val="006A57FF"/>
    <w:rsid w:val="006B1297"/>
    <w:rsid w:val="006B1A01"/>
    <w:rsid w:val="006B42C8"/>
    <w:rsid w:val="006C2104"/>
    <w:rsid w:val="006C506D"/>
    <w:rsid w:val="006C52D7"/>
    <w:rsid w:val="006D417B"/>
    <w:rsid w:val="006D63FB"/>
    <w:rsid w:val="006E4547"/>
    <w:rsid w:val="006E5CBA"/>
    <w:rsid w:val="006F2DB4"/>
    <w:rsid w:val="006F7F88"/>
    <w:rsid w:val="00701F04"/>
    <w:rsid w:val="00711C0E"/>
    <w:rsid w:val="0071226A"/>
    <w:rsid w:val="007122E7"/>
    <w:rsid w:val="00712E89"/>
    <w:rsid w:val="00715FE4"/>
    <w:rsid w:val="00720224"/>
    <w:rsid w:val="00720B57"/>
    <w:rsid w:val="00721B3E"/>
    <w:rsid w:val="0072748C"/>
    <w:rsid w:val="0073129D"/>
    <w:rsid w:val="00732FDD"/>
    <w:rsid w:val="00736663"/>
    <w:rsid w:val="00737276"/>
    <w:rsid w:val="007456E8"/>
    <w:rsid w:val="00746660"/>
    <w:rsid w:val="00754197"/>
    <w:rsid w:val="0075607B"/>
    <w:rsid w:val="00756F9F"/>
    <w:rsid w:val="00772229"/>
    <w:rsid w:val="00774CEC"/>
    <w:rsid w:val="00775F8C"/>
    <w:rsid w:val="007821B3"/>
    <w:rsid w:val="00791AB8"/>
    <w:rsid w:val="00792A5C"/>
    <w:rsid w:val="00795CC7"/>
    <w:rsid w:val="00796303"/>
    <w:rsid w:val="007964AF"/>
    <w:rsid w:val="007A2201"/>
    <w:rsid w:val="007A475E"/>
    <w:rsid w:val="007A515B"/>
    <w:rsid w:val="007A542A"/>
    <w:rsid w:val="007A6B92"/>
    <w:rsid w:val="007A6C62"/>
    <w:rsid w:val="007A6C80"/>
    <w:rsid w:val="007B0674"/>
    <w:rsid w:val="007B1937"/>
    <w:rsid w:val="007B3288"/>
    <w:rsid w:val="007B738F"/>
    <w:rsid w:val="007C484C"/>
    <w:rsid w:val="007C5B77"/>
    <w:rsid w:val="007C5E3A"/>
    <w:rsid w:val="007C656E"/>
    <w:rsid w:val="007D401C"/>
    <w:rsid w:val="007D6A79"/>
    <w:rsid w:val="007E4931"/>
    <w:rsid w:val="007E676B"/>
    <w:rsid w:val="007E6775"/>
    <w:rsid w:val="007F15FD"/>
    <w:rsid w:val="007F42D0"/>
    <w:rsid w:val="007F5E73"/>
    <w:rsid w:val="00801B1B"/>
    <w:rsid w:val="00802262"/>
    <w:rsid w:val="00803321"/>
    <w:rsid w:val="00803891"/>
    <w:rsid w:val="00805C76"/>
    <w:rsid w:val="0081106F"/>
    <w:rsid w:val="008155B6"/>
    <w:rsid w:val="0081669F"/>
    <w:rsid w:val="00816997"/>
    <w:rsid w:val="00817F9B"/>
    <w:rsid w:val="008439C7"/>
    <w:rsid w:val="00843F87"/>
    <w:rsid w:val="008625E7"/>
    <w:rsid w:val="00862F5B"/>
    <w:rsid w:val="00864D7B"/>
    <w:rsid w:val="00865DD5"/>
    <w:rsid w:val="008729E3"/>
    <w:rsid w:val="008731B4"/>
    <w:rsid w:val="00877757"/>
    <w:rsid w:val="00883B7C"/>
    <w:rsid w:val="008840C3"/>
    <w:rsid w:val="008904A4"/>
    <w:rsid w:val="008908A0"/>
    <w:rsid w:val="008913EC"/>
    <w:rsid w:val="008A278F"/>
    <w:rsid w:val="008A62DD"/>
    <w:rsid w:val="008B777E"/>
    <w:rsid w:val="008D414D"/>
    <w:rsid w:val="008D76E9"/>
    <w:rsid w:val="008E1007"/>
    <w:rsid w:val="008E3438"/>
    <w:rsid w:val="008F01FD"/>
    <w:rsid w:val="0090369B"/>
    <w:rsid w:val="00904F24"/>
    <w:rsid w:val="00913646"/>
    <w:rsid w:val="00920131"/>
    <w:rsid w:val="0093318F"/>
    <w:rsid w:val="00943881"/>
    <w:rsid w:val="0095045A"/>
    <w:rsid w:val="00952D3E"/>
    <w:rsid w:val="00952EE1"/>
    <w:rsid w:val="00960056"/>
    <w:rsid w:val="00962267"/>
    <w:rsid w:val="009673FC"/>
    <w:rsid w:val="00985DDB"/>
    <w:rsid w:val="00986901"/>
    <w:rsid w:val="00986D80"/>
    <w:rsid w:val="00993842"/>
    <w:rsid w:val="009A3A00"/>
    <w:rsid w:val="009A52F6"/>
    <w:rsid w:val="009B130C"/>
    <w:rsid w:val="009B1CD5"/>
    <w:rsid w:val="009B2EA2"/>
    <w:rsid w:val="009C5E2A"/>
    <w:rsid w:val="009D1B24"/>
    <w:rsid w:val="009D55B4"/>
    <w:rsid w:val="009E19ED"/>
    <w:rsid w:val="009F7B7A"/>
    <w:rsid w:val="00A01D46"/>
    <w:rsid w:val="00A03221"/>
    <w:rsid w:val="00A12D94"/>
    <w:rsid w:val="00A16E9F"/>
    <w:rsid w:val="00A17A84"/>
    <w:rsid w:val="00A30308"/>
    <w:rsid w:val="00A32372"/>
    <w:rsid w:val="00A32A70"/>
    <w:rsid w:val="00A32D7D"/>
    <w:rsid w:val="00A37A15"/>
    <w:rsid w:val="00A54D27"/>
    <w:rsid w:val="00A62883"/>
    <w:rsid w:val="00A66255"/>
    <w:rsid w:val="00A678E8"/>
    <w:rsid w:val="00A77AB0"/>
    <w:rsid w:val="00A84248"/>
    <w:rsid w:val="00A94DF3"/>
    <w:rsid w:val="00AA00F0"/>
    <w:rsid w:val="00AA14BC"/>
    <w:rsid w:val="00AB112D"/>
    <w:rsid w:val="00AB54BF"/>
    <w:rsid w:val="00AC1EF6"/>
    <w:rsid w:val="00AC43CB"/>
    <w:rsid w:val="00AD57A0"/>
    <w:rsid w:val="00AE0BFC"/>
    <w:rsid w:val="00AE2995"/>
    <w:rsid w:val="00AE3E84"/>
    <w:rsid w:val="00AE554E"/>
    <w:rsid w:val="00AE6D1E"/>
    <w:rsid w:val="00AF35AA"/>
    <w:rsid w:val="00B06667"/>
    <w:rsid w:val="00B076EC"/>
    <w:rsid w:val="00B11223"/>
    <w:rsid w:val="00B16BC7"/>
    <w:rsid w:val="00B1709D"/>
    <w:rsid w:val="00B20A54"/>
    <w:rsid w:val="00B24C7C"/>
    <w:rsid w:val="00B345FF"/>
    <w:rsid w:val="00B34AAF"/>
    <w:rsid w:val="00B408B9"/>
    <w:rsid w:val="00B426D6"/>
    <w:rsid w:val="00B47315"/>
    <w:rsid w:val="00B516CB"/>
    <w:rsid w:val="00B54675"/>
    <w:rsid w:val="00B56354"/>
    <w:rsid w:val="00B57596"/>
    <w:rsid w:val="00B67E5F"/>
    <w:rsid w:val="00B8186C"/>
    <w:rsid w:val="00B82625"/>
    <w:rsid w:val="00B866A8"/>
    <w:rsid w:val="00B93375"/>
    <w:rsid w:val="00B9665C"/>
    <w:rsid w:val="00B9761B"/>
    <w:rsid w:val="00B97C25"/>
    <w:rsid w:val="00BA492B"/>
    <w:rsid w:val="00BB41CF"/>
    <w:rsid w:val="00BB7F8C"/>
    <w:rsid w:val="00BD5E54"/>
    <w:rsid w:val="00BE2805"/>
    <w:rsid w:val="00BE4547"/>
    <w:rsid w:val="00BF0AF8"/>
    <w:rsid w:val="00BF3B19"/>
    <w:rsid w:val="00C0070F"/>
    <w:rsid w:val="00C01F83"/>
    <w:rsid w:val="00C024AE"/>
    <w:rsid w:val="00C04387"/>
    <w:rsid w:val="00C1362A"/>
    <w:rsid w:val="00C22FA9"/>
    <w:rsid w:val="00C24CBE"/>
    <w:rsid w:val="00C3307C"/>
    <w:rsid w:val="00C34E70"/>
    <w:rsid w:val="00C3798D"/>
    <w:rsid w:val="00C37F25"/>
    <w:rsid w:val="00C46C12"/>
    <w:rsid w:val="00C65DC6"/>
    <w:rsid w:val="00C75B5F"/>
    <w:rsid w:val="00C80596"/>
    <w:rsid w:val="00C80684"/>
    <w:rsid w:val="00C93A38"/>
    <w:rsid w:val="00C95D2B"/>
    <w:rsid w:val="00CA642B"/>
    <w:rsid w:val="00CA782B"/>
    <w:rsid w:val="00CB7052"/>
    <w:rsid w:val="00CC07D8"/>
    <w:rsid w:val="00CC2798"/>
    <w:rsid w:val="00CD621B"/>
    <w:rsid w:val="00CD6595"/>
    <w:rsid w:val="00CE0595"/>
    <w:rsid w:val="00CE153D"/>
    <w:rsid w:val="00CE2C66"/>
    <w:rsid w:val="00CE2C7B"/>
    <w:rsid w:val="00CE6768"/>
    <w:rsid w:val="00CF1589"/>
    <w:rsid w:val="00CF46FA"/>
    <w:rsid w:val="00CF6634"/>
    <w:rsid w:val="00CF6AC9"/>
    <w:rsid w:val="00D12EE0"/>
    <w:rsid w:val="00D15F7C"/>
    <w:rsid w:val="00D179AC"/>
    <w:rsid w:val="00D210DD"/>
    <w:rsid w:val="00D2163D"/>
    <w:rsid w:val="00D22AB9"/>
    <w:rsid w:val="00D274F6"/>
    <w:rsid w:val="00D33CC4"/>
    <w:rsid w:val="00D34799"/>
    <w:rsid w:val="00D363DF"/>
    <w:rsid w:val="00D4353B"/>
    <w:rsid w:val="00D505EB"/>
    <w:rsid w:val="00D52094"/>
    <w:rsid w:val="00D52148"/>
    <w:rsid w:val="00D52567"/>
    <w:rsid w:val="00D67521"/>
    <w:rsid w:val="00D742EB"/>
    <w:rsid w:val="00D75B08"/>
    <w:rsid w:val="00D77F9B"/>
    <w:rsid w:val="00D80A11"/>
    <w:rsid w:val="00D8368E"/>
    <w:rsid w:val="00D90672"/>
    <w:rsid w:val="00D909E5"/>
    <w:rsid w:val="00D92119"/>
    <w:rsid w:val="00D92963"/>
    <w:rsid w:val="00D97DF5"/>
    <w:rsid w:val="00DA5F9A"/>
    <w:rsid w:val="00DA63EA"/>
    <w:rsid w:val="00DC29D0"/>
    <w:rsid w:val="00DC39E3"/>
    <w:rsid w:val="00DC3D67"/>
    <w:rsid w:val="00DC4488"/>
    <w:rsid w:val="00DC6882"/>
    <w:rsid w:val="00DE3244"/>
    <w:rsid w:val="00DE4AD5"/>
    <w:rsid w:val="00DE6932"/>
    <w:rsid w:val="00DF109A"/>
    <w:rsid w:val="00DF28A7"/>
    <w:rsid w:val="00DF63AF"/>
    <w:rsid w:val="00E03E1B"/>
    <w:rsid w:val="00E06636"/>
    <w:rsid w:val="00E07F50"/>
    <w:rsid w:val="00E113E1"/>
    <w:rsid w:val="00E17369"/>
    <w:rsid w:val="00E34689"/>
    <w:rsid w:val="00E41794"/>
    <w:rsid w:val="00E4181E"/>
    <w:rsid w:val="00E41A1E"/>
    <w:rsid w:val="00E41BC0"/>
    <w:rsid w:val="00E4255D"/>
    <w:rsid w:val="00E57B25"/>
    <w:rsid w:val="00E66717"/>
    <w:rsid w:val="00E739FF"/>
    <w:rsid w:val="00E74456"/>
    <w:rsid w:val="00E811F1"/>
    <w:rsid w:val="00E8534F"/>
    <w:rsid w:val="00E9249D"/>
    <w:rsid w:val="00E94617"/>
    <w:rsid w:val="00E97600"/>
    <w:rsid w:val="00EA662A"/>
    <w:rsid w:val="00EB6987"/>
    <w:rsid w:val="00EC160C"/>
    <w:rsid w:val="00EC753A"/>
    <w:rsid w:val="00ED22DA"/>
    <w:rsid w:val="00ED28D0"/>
    <w:rsid w:val="00EE391A"/>
    <w:rsid w:val="00EE58A4"/>
    <w:rsid w:val="00EE6821"/>
    <w:rsid w:val="00EE73F8"/>
    <w:rsid w:val="00EF4FC9"/>
    <w:rsid w:val="00EF628C"/>
    <w:rsid w:val="00EF768D"/>
    <w:rsid w:val="00F1067D"/>
    <w:rsid w:val="00F235AC"/>
    <w:rsid w:val="00F27403"/>
    <w:rsid w:val="00F30E30"/>
    <w:rsid w:val="00F3453F"/>
    <w:rsid w:val="00F34959"/>
    <w:rsid w:val="00F37901"/>
    <w:rsid w:val="00F533D9"/>
    <w:rsid w:val="00F543E1"/>
    <w:rsid w:val="00F62165"/>
    <w:rsid w:val="00F72D68"/>
    <w:rsid w:val="00F837C0"/>
    <w:rsid w:val="00F933F0"/>
    <w:rsid w:val="00F93BDB"/>
    <w:rsid w:val="00F9449A"/>
    <w:rsid w:val="00F94A2C"/>
    <w:rsid w:val="00FA5C18"/>
    <w:rsid w:val="00FB418C"/>
    <w:rsid w:val="00FC29D0"/>
    <w:rsid w:val="00FC4A3D"/>
    <w:rsid w:val="00FC58F7"/>
    <w:rsid w:val="00FD3C2C"/>
    <w:rsid w:val="00FD4CB7"/>
    <w:rsid w:val="00FE0CD8"/>
    <w:rsid w:val="00FE17E8"/>
    <w:rsid w:val="00FE2504"/>
    <w:rsid w:val="00FE2F2F"/>
    <w:rsid w:val="00FE3BEB"/>
    <w:rsid w:val="00FF3B5E"/>
    <w:rsid w:val="00FF3C31"/>
    <w:rsid w:val="00FF3FDA"/>
    <w:rsid w:val="00FF5686"/>
    <w:rsid w:val="00FF5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38736"/>
  <w15:docId w15:val="{3F1E1A87-4A0E-4DE3-8F3C-C5A726740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6B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CA642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CA64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CA6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CA64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A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42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75B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20A19-6521-4CAE-A17B-E55D131FD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Ирина Павлушова</cp:lastModifiedBy>
  <cp:revision>3</cp:revision>
  <cp:lastPrinted>2024-12-25T03:42:00Z</cp:lastPrinted>
  <dcterms:created xsi:type="dcterms:W3CDTF">2024-12-26T08:10:00Z</dcterms:created>
  <dcterms:modified xsi:type="dcterms:W3CDTF">2024-12-26T08:10:00Z</dcterms:modified>
</cp:coreProperties>
</file>